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154" w:rsidRPr="00277262" w:rsidRDefault="00734743" w:rsidP="00F5400A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План</w:t>
      </w:r>
      <w:r w:rsidR="00331154" w:rsidRPr="00277262">
        <w:rPr>
          <w:b/>
          <w:sz w:val="24"/>
          <w:szCs w:val="24"/>
        </w:rPr>
        <w:br/>
        <w:t xml:space="preserve">по развитию правовой и электоральной культуры </w:t>
      </w:r>
      <w:r>
        <w:rPr>
          <w:b/>
          <w:sz w:val="24"/>
          <w:szCs w:val="24"/>
        </w:rPr>
        <w:t xml:space="preserve">на </w:t>
      </w:r>
      <w:r w:rsidR="00526D2A">
        <w:rPr>
          <w:b/>
          <w:sz w:val="24"/>
          <w:szCs w:val="24"/>
        </w:rPr>
        <w:t>2 полугодие</w:t>
      </w:r>
      <w:r w:rsidR="00331154" w:rsidRPr="00277262">
        <w:rPr>
          <w:b/>
          <w:sz w:val="24"/>
          <w:szCs w:val="24"/>
        </w:rPr>
        <w:t xml:space="preserve"> 201</w:t>
      </w:r>
      <w:r w:rsidR="00BD4454" w:rsidRPr="00BD4454">
        <w:rPr>
          <w:b/>
          <w:sz w:val="24"/>
          <w:szCs w:val="24"/>
        </w:rPr>
        <w:t>8</w:t>
      </w:r>
      <w:r w:rsidR="00331154" w:rsidRPr="00277262">
        <w:rPr>
          <w:b/>
          <w:sz w:val="24"/>
          <w:szCs w:val="24"/>
        </w:rPr>
        <w:t xml:space="preserve"> год</w:t>
      </w:r>
      <w:r w:rsidR="00526D2A">
        <w:rPr>
          <w:b/>
          <w:sz w:val="24"/>
          <w:szCs w:val="24"/>
        </w:rPr>
        <w:t>а</w:t>
      </w:r>
    </w:p>
    <w:p w:rsidR="00331154" w:rsidRPr="00277262" w:rsidRDefault="00331154" w:rsidP="00F5400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277262">
        <w:rPr>
          <w:b/>
          <w:sz w:val="24"/>
          <w:szCs w:val="24"/>
          <w:u w:val="single"/>
        </w:rPr>
        <w:t xml:space="preserve"> Территориальная избирательная комиссия </w:t>
      </w:r>
      <w:r w:rsidR="00BD4454">
        <w:rPr>
          <w:b/>
          <w:sz w:val="24"/>
          <w:szCs w:val="24"/>
          <w:u w:val="single"/>
        </w:rPr>
        <w:t>городского округа «Город Кизел»</w:t>
      </w:r>
      <w:r w:rsidRPr="00277262">
        <w:rPr>
          <w:b/>
          <w:sz w:val="24"/>
          <w:szCs w:val="24"/>
          <w:u w:val="single"/>
        </w:rPr>
        <w:t xml:space="preserve"> </w:t>
      </w:r>
    </w:p>
    <w:p w:rsidR="00331154" w:rsidRPr="00277262" w:rsidRDefault="00331154" w:rsidP="00F5400A">
      <w:pPr>
        <w:pStyle w:val="a5"/>
        <w:suppressAutoHyphens/>
        <w:spacing w:line="276" w:lineRule="auto"/>
        <w:jc w:val="center"/>
        <w:rPr>
          <w:sz w:val="20"/>
        </w:rPr>
      </w:pPr>
      <w:r w:rsidRPr="00277262">
        <w:rPr>
          <w:sz w:val="20"/>
        </w:rPr>
        <w:t>(наименование ТИК)</w:t>
      </w:r>
    </w:p>
    <w:p w:rsidR="00331154" w:rsidRPr="00277262" w:rsidRDefault="00331154" w:rsidP="00331154">
      <w:pPr>
        <w:jc w:val="right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4288"/>
        <w:gridCol w:w="2004"/>
        <w:gridCol w:w="3076"/>
        <w:gridCol w:w="2595"/>
        <w:gridCol w:w="2378"/>
      </w:tblGrid>
      <w:tr w:rsidR="00331154" w:rsidRPr="00277262" w:rsidTr="00E90185">
        <w:trPr>
          <w:trHeight w:val="362"/>
        </w:trPr>
        <w:tc>
          <w:tcPr>
            <w:tcW w:w="816" w:type="dxa"/>
          </w:tcPr>
          <w:p w:rsidR="00331154" w:rsidRPr="00277262" w:rsidRDefault="00331154" w:rsidP="00E90185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331154" w:rsidRPr="00277262" w:rsidRDefault="00331154" w:rsidP="00C3443B">
            <w:pPr>
              <w:pStyle w:val="a"/>
              <w:numPr>
                <w:ilvl w:val="0"/>
                <w:numId w:val="0"/>
              </w:numPr>
              <w:ind w:left="360" w:hanging="360"/>
              <w:rPr>
                <w:b/>
                <w:sz w:val="24"/>
                <w:szCs w:val="24"/>
              </w:rPr>
            </w:pPr>
            <w:r w:rsidRPr="00277262">
              <w:rPr>
                <w:b/>
                <w:sz w:val="24"/>
                <w:szCs w:val="24"/>
              </w:rPr>
              <w:t>Раздел 1. Организация проведения информационных акций и других мероприятий, направленных на повышение активности избирателей (в т.ч. меропри</w:t>
            </w:r>
            <w:r w:rsidR="00C3443B">
              <w:rPr>
                <w:b/>
                <w:sz w:val="24"/>
                <w:szCs w:val="24"/>
              </w:rPr>
              <w:t>ятия ко Дню молодого избирателя</w:t>
            </w:r>
            <w:r w:rsidRPr="00277262">
              <w:rPr>
                <w:b/>
                <w:sz w:val="24"/>
                <w:szCs w:val="24"/>
              </w:rPr>
              <w:t>)</w:t>
            </w:r>
          </w:p>
        </w:tc>
      </w:tr>
      <w:tr w:rsidR="00331154" w:rsidRPr="00277262" w:rsidTr="00E90185">
        <w:trPr>
          <w:trHeight w:val="362"/>
        </w:trPr>
        <w:tc>
          <w:tcPr>
            <w:tcW w:w="816" w:type="dxa"/>
          </w:tcPr>
          <w:p w:rsidR="00331154" w:rsidRPr="00277262" w:rsidRDefault="00331154" w:rsidP="00E90185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331154" w:rsidRPr="00277262" w:rsidRDefault="00331154" w:rsidP="00E90185">
            <w:pPr>
              <w:rPr>
                <w:sz w:val="20"/>
              </w:rPr>
            </w:pPr>
            <w:r w:rsidRPr="00277262">
              <w:rPr>
                <w:sz w:val="20"/>
              </w:rPr>
              <w:t>Мероприятие</w:t>
            </w:r>
          </w:p>
        </w:tc>
        <w:tc>
          <w:tcPr>
            <w:tcW w:w="2004" w:type="dxa"/>
          </w:tcPr>
          <w:p w:rsidR="00331154" w:rsidRPr="00277262" w:rsidRDefault="00331154" w:rsidP="00E90185">
            <w:pPr>
              <w:rPr>
                <w:sz w:val="20"/>
              </w:rPr>
            </w:pPr>
            <w:r w:rsidRPr="00277262">
              <w:rPr>
                <w:sz w:val="20"/>
              </w:rPr>
              <w:t>Дата проведения</w:t>
            </w:r>
          </w:p>
        </w:tc>
        <w:tc>
          <w:tcPr>
            <w:tcW w:w="3076" w:type="dxa"/>
          </w:tcPr>
          <w:p w:rsidR="00331154" w:rsidRPr="00277262" w:rsidRDefault="00331154" w:rsidP="00E90185">
            <w:pPr>
              <w:rPr>
                <w:sz w:val="20"/>
              </w:rPr>
            </w:pPr>
            <w:r w:rsidRPr="00277262">
              <w:rPr>
                <w:sz w:val="20"/>
              </w:rPr>
              <w:t>Участники (категория, количество)</w:t>
            </w:r>
          </w:p>
        </w:tc>
        <w:tc>
          <w:tcPr>
            <w:tcW w:w="2595" w:type="dxa"/>
          </w:tcPr>
          <w:p w:rsidR="00331154" w:rsidRPr="00277262" w:rsidRDefault="00331154" w:rsidP="00E90185">
            <w:pPr>
              <w:rPr>
                <w:sz w:val="20"/>
              </w:rPr>
            </w:pPr>
            <w:r w:rsidRPr="00277262">
              <w:rPr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331154" w:rsidRPr="00277262" w:rsidRDefault="00331154" w:rsidP="00E90185">
            <w:pPr>
              <w:rPr>
                <w:sz w:val="20"/>
              </w:rPr>
            </w:pPr>
            <w:r w:rsidRPr="00277262">
              <w:rPr>
                <w:sz w:val="20"/>
              </w:rPr>
              <w:t>Примечание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526D2A" w:rsidRPr="006B0E1F" w:rsidRDefault="00526D2A" w:rsidP="00BD4454">
            <w:pPr>
              <w:jc w:val="both"/>
              <w:rPr>
                <w:color w:val="FF0000"/>
                <w:sz w:val="24"/>
              </w:rPr>
            </w:pPr>
            <w:r w:rsidRPr="00F2123B">
              <w:rPr>
                <w:sz w:val="24"/>
              </w:rPr>
              <w:t>Конкурс фотографий «</w:t>
            </w:r>
            <w:r w:rsidR="00BD4454">
              <w:rPr>
                <w:sz w:val="24"/>
              </w:rPr>
              <w:t>Я люблю свой город</w:t>
            </w:r>
            <w:r w:rsidRPr="00F2123B">
              <w:rPr>
                <w:sz w:val="24"/>
              </w:rPr>
              <w:t>»</w:t>
            </w:r>
          </w:p>
        </w:tc>
        <w:tc>
          <w:tcPr>
            <w:tcW w:w="2004" w:type="dxa"/>
          </w:tcPr>
          <w:p w:rsidR="00526D2A" w:rsidRPr="007D21FB" w:rsidRDefault="00526D2A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3 квартал, июль</w:t>
            </w:r>
          </w:p>
        </w:tc>
        <w:tc>
          <w:tcPr>
            <w:tcW w:w="3076" w:type="dxa"/>
          </w:tcPr>
          <w:p w:rsidR="00526D2A" w:rsidRPr="007D21FB" w:rsidRDefault="00526D2A" w:rsidP="00526D2A">
            <w:pPr>
              <w:jc w:val="both"/>
              <w:rPr>
                <w:sz w:val="24"/>
              </w:rPr>
            </w:pPr>
            <w:r w:rsidRPr="007D21FB">
              <w:rPr>
                <w:sz w:val="24"/>
              </w:rPr>
              <w:t xml:space="preserve">Члены общественных организаций района. 30 человек  </w:t>
            </w:r>
          </w:p>
        </w:tc>
        <w:tc>
          <w:tcPr>
            <w:tcW w:w="2595" w:type="dxa"/>
          </w:tcPr>
          <w:p w:rsidR="00526D2A" w:rsidRPr="007D21FB" w:rsidRDefault="00526D2A" w:rsidP="00526D2A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526D2A" w:rsidRPr="006B0E1F" w:rsidRDefault="00526D2A" w:rsidP="00BD4454">
            <w:pPr>
              <w:jc w:val="both"/>
              <w:rPr>
                <w:color w:val="FF0000"/>
                <w:sz w:val="24"/>
              </w:rPr>
            </w:pPr>
            <w:r w:rsidRPr="00F2123B">
              <w:rPr>
                <w:sz w:val="24"/>
              </w:rPr>
              <w:t>Выставка</w:t>
            </w:r>
            <w:r w:rsidR="00BD4454">
              <w:rPr>
                <w:sz w:val="24"/>
              </w:rPr>
              <w:t xml:space="preserve"> рисунков, плакатов</w:t>
            </w:r>
            <w:r w:rsidRPr="00F2123B">
              <w:rPr>
                <w:sz w:val="24"/>
              </w:rPr>
              <w:t xml:space="preserve"> «</w:t>
            </w:r>
            <w:r w:rsidR="00BD4454">
              <w:rPr>
                <w:sz w:val="24"/>
              </w:rPr>
              <w:t>Все на выборы</w:t>
            </w:r>
            <w:r w:rsidRPr="00F2123B">
              <w:rPr>
                <w:sz w:val="24"/>
              </w:rPr>
              <w:t xml:space="preserve">» </w:t>
            </w:r>
          </w:p>
        </w:tc>
        <w:tc>
          <w:tcPr>
            <w:tcW w:w="2004" w:type="dxa"/>
          </w:tcPr>
          <w:p w:rsidR="00526D2A" w:rsidRPr="007D21FB" w:rsidRDefault="00526D2A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Pr="007D21FB">
              <w:rPr>
                <w:sz w:val="24"/>
              </w:rPr>
              <w:t xml:space="preserve"> квартал, </w:t>
            </w:r>
            <w:r>
              <w:rPr>
                <w:sz w:val="24"/>
              </w:rPr>
              <w:t>август</w:t>
            </w:r>
          </w:p>
        </w:tc>
        <w:tc>
          <w:tcPr>
            <w:tcW w:w="3076" w:type="dxa"/>
          </w:tcPr>
          <w:p w:rsidR="00526D2A" w:rsidRPr="007D21FB" w:rsidRDefault="00526D2A" w:rsidP="00526D2A">
            <w:pPr>
              <w:jc w:val="both"/>
              <w:rPr>
                <w:sz w:val="24"/>
              </w:rPr>
            </w:pPr>
            <w:r w:rsidRPr="007D21FB">
              <w:rPr>
                <w:sz w:val="24"/>
              </w:rPr>
              <w:t>Участники конкурсов, проведенных ТИК в 2014-201</w:t>
            </w:r>
            <w:r>
              <w:rPr>
                <w:sz w:val="24"/>
              </w:rPr>
              <w:t>6</w:t>
            </w:r>
            <w:r w:rsidRPr="007D21FB">
              <w:rPr>
                <w:sz w:val="24"/>
              </w:rPr>
              <w:t xml:space="preserve"> годах</w:t>
            </w:r>
          </w:p>
        </w:tc>
        <w:tc>
          <w:tcPr>
            <w:tcW w:w="2595" w:type="dxa"/>
          </w:tcPr>
          <w:p w:rsidR="00526D2A" w:rsidRPr="007D21FB" w:rsidRDefault="00526D2A" w:rsidP="00526D2A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526D2A" w:rsidRPr="006B0E1F" w:rsidRDefault="00526D2A" w:rsidP="00526D2A">
            <w:pPr>
              <w:jc w:val="both"/>
              <w:rPr>
                <w:color w:val="FF0000"/>
                <w:sz w:val="24"/>
              </w:rPr>
            </w:pPr>
            <w:r w:rsidRPr="00F2123B">
              <w:rPr>
                <w:sz w:val="24"/>
              </w:rPr>
              <w:t>Проведение Парламентских уроков в школах города</w:t>
            </w:r>
          </w:p>
        </w:tc>
        <w:tc>
          <w:tcPr>
            <w:tcW w:w="2004" w:type="dxa"/>
          </w:tcPr>
          <w:p w:rsidR="00526D2A" w:rsidRPr="007D21FB" w:rsidRDefault="00526D2A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3 квартал, сентябрь</w:t>
            </w:r>
          </w:p>
        </w:tc>
        <w:tc>
          <w:tcPr>
            <w:tcW w:w="3076" w:type="dxa"/>
          </w:tcPr>
          <w:p w:rsidR="00526D2A" w:rsidRPr="007D21FB" w:rsidRDefault="00BD4454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 w:rsidR="00AA046E">
              <w:rPr>
                <w:sz w:val="24"/>
              </w:rPr>
              <w:t xml:space="preserve"> 10-11 классов образовательных организаций</w:t>
            </w:r>
            <w:r w:rsidR="00526D2A" w:rsidRPr="007D21FB">
              <w:rPr>
                <w:sz w:val="24"/>
              </w:rPr>
              <w:t>, 100 человек</w:t>
            </w:r>
          </w:p>
        </w:tc>
        <w:tc>
          <w:tcPr>
            <w:tcW w:w="2595" w:type="dxa"/>
          </w:tcPr>
          <w:p w:rsidR="00526D2A" w:rsidRPr="007D21FB" w:rsidRDefault="00526D2A" w:rsidP="00526D2A">
            <w:pPr>
              <w:spacing w:line="360" w:lineRule="exact"/>
              <w:jc w:val="both"/>
              <w:rPr>
                <w:sz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288" w:type="dxa"/>
          </w:tcPr>
          <w:p w:rsidR="00526D2A" w:rsidRPr="006B0E1F" w:rsidRDefault="00526D2A" w:rsidP="00526D2A">
            <w:pPr>
              <w:jc w:val="both"/>
              <w:rPr>
                <w:color w:val="FF0000"/>
                <w:sz w:val="24"/>
              </w:rPr>
            </w:pPr>
            <w:r w:rsidRPr="00F2123B">
              <w:rPr>
                <w:sz w:val="24"/>
              </w:rPr>
              <w:t>Конкурс исследовательских работ «Выборы – основной институт демократического государства»</w:t>
            </w:r>
          </w:p>
        </w:tc>
        <w:tc>
          <w:tcPr>
            <w:tcW w:w="2004" w:type="dxa"/>
          </w:tcPr>
          <w:p w:rsidR="00526D2A" w:rsidRDefault="00526D2A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4 квартал, октябрь-декабрь</w:t>
            </w:r>
          </w:p>
        </w:tc>
        <w:tc>
          <w:tcPr>
            <w:tcW w:w="3076" w:type="dxa"/>
          </w:tcPr>
          <w:p w:rsidR="00526D2A" w:rsidRDefault="00AA046E" w:rsidP="00526D2A">
            <w:pPr>
              <w:jc w:val="both"/>
              <w:rPr>
                <w:sz w:val="24"/>
              </w:rPr>
            </w:pPr>
            <w:r>
              <w:rPr>
                <w:sz w:val="24"/>
              </w:rPr>
              <w:t>Учащиеся 10-11 классов образовательных организаций</w:t>
            </w:r>
            <w:r w:rsidRPr="007D21FB">
              <w:rPr>
                <w:sz w:val="24"/>
              </w:rPr>
              <w:t>,</w:t>
            </w:r>
            <w:r w:rsidR="00526D2A">
              <w:rPr>
                <w:sz w:val="24"/>
              </w:rPr>
              <w:t xml:space="preserve"> студенты Кизеловского политехнического техникума</w:t>
            </w:r>
            <w:r w:rsidR="00526D2A" w:rsidRPr="007D21FB">
              <w:rPr>
                <w:sz w:val="24"/>
              </w:rPr>
              <w:t xml:space="preserve">, </w:t>
            </w:r>
            <w:r w:rsidR="00526D2A">
              <w:rPr>
                <w:sz w:val="24"/>
              </w:rPr>
              <w:t>2</w:t>
            </w:r>
            <w:r w:rsidR="00526D2A" w:rsidRPr="007D21FB">
              <w:rPr>
                <w:sz w:val="24"/>
              </w:rPr>
              <w:t>0 человек</w:t>
            </w:r>
          </w:p>
        </w:tc>
        <w:tc>
          <w:tcPr>
            <w:tcW w:w="2595" w:type="dxa"/>
          </w:tcPr>
          <w:p w:rsidR="00526D2A" w:rsidRPr="007D21FB" w:rsidRDefault="00526D2A" w:rsidP="00526D2A">
            <w:pPr>
              <w:spacing w:line="360" w:lineRule="exact"/>
              <w:jc w:val="both"/>
              <w:rPr>
                <w:sz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B3269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0E4634" w:rsidRDefault="00526D2A" w:rsidP="00526D2A">
            <w:pPr>
              <w:rPr>
                <w:b/>
                <w:sz w:val="24"/>
                <w:szCs w:val="24"/>
              </w:rPr>
            </w:pPr>
            <w:r w:rsidRPr="000E4634">
              <w:rPr>
                <w:b/>
                <w:sz w:val="24"/>
                <w:szCs w:val="24"/>
              </w:rPr>
              <w:t xml:space="preserve">Раздел 2. </w:t>
            </w:r>
            <w:r>
              <w:rPr>
                <w:b/>
                <w:sz w:val="24"/>
                <w:szCs w:val="24"/>
              </w:rPr>
              <w:t>М</w:t>
            </w:r>
            <w:r w:rsidRPr="000E4634">
              <w:rPr>
                <w:b/>
                <w:sz w:val="24"/>
                <w:szCs w:val="24"/>
              </w:rPr>
              <w:t xml:space="preserve">ероприятия </w:t>
            </w:r>
            <w:r>
              <w:rPr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b/>
                <w:sz w:val="24"/>
                <w:szCs w:val="24"/>
              </w:rPr>
              <w:t>т.ч</w:t>
            </w:r>
            <w:proofErr w:type="spellEnd"/>
            <w:r>
              <w:rPr>
                <w:b/>
                <w:sz w:val="24"/>
                <w:szCs w:val="24"/>
              </w:rPr>
              <w:t xml:space="preserve">. заседания) </w:t>
            </w:r>
            <w:r w:rsidRPr="000E4634">
              <w:rPr>
                <w:b/>
                <w:sz w:val="24"/>
                <w:szCs w:val="24"/>
              </w:rPr>
              <w:t>молодёжной избирательной комиссии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 МИК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реже 1 раза в квартал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МИК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526D2A" w:rsidRPr="00277262" w:rsidRDefault="00AA046E" w:rsidP="00526D2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Квест</w:t>
            </w:r>
            <w:proofErr w:type="spellEnd"/>
            <w:r w:rsidR="001357D9">
              <w:rPr>
                <w:sz w:val="24"/>
                <w:szCs w:val="24"/>
              </w:rPr>
              <w:t xml:space="preserve"> – игра, посвященная</w:t>
            </w:r>
            <w:r w:rsidR="00526D2A">
              <w:rPr>
                <w:sz w:val="24"/>
                <w:szCs w:val="24"/>
              </w:rPr>
              <w:t xml:space="preserve"> дню Государственного флага РФ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квартал, август</w:t>
            </w:r>
          </w:p>
        </w:tc>
        <w:tc>
          <w:tcPr>
            <w:tcW w:w="3076" w:type="dxa"/>
          </w:tcPr>
          <w:p w:rsidR="00526D2A" w:rsidRPr="00277262" w:rsidRDefault="001357D9" w:rsidP="00526D2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Учащиеся образовательных организаций</w:t>
            </w:r>
            <w:r w:rsidR="00526D2A">
              <w:rPr>
                <w:sz w:val="24"/>
                <w:szCs w:val="24"/>
              </w:rPr>
              <w:t>, 50 человек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288" w:type="dxa"/>
          </w:tcPr>
          <w:p w:rsidR="00526D2A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Творческий конкурс, посвященный Дню народного единства «Дружба народов – сила России»</w:t>
            </w:r>
          </w:p>
        </w:tc>
        <w:tc>
          <w:tcPr>
            <w:tcW w:w="2004" w:type="dxa"/>
          </w:tcPr>
          <w:p w:rsidR="00526D2A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квартал, октябрь</w:t>
            </w:r>
          </w:p>
        </w:tc>
        <w:tc>
          <w:tcPr>
            <w:tcW w:w="3076" w:type="dxa"/>
          </w:tcPr>
          <w:p w:rsidR="00526D2A" w:rsidRDefault="001357D9" w:rsidP="00526D2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Учащиеся образовательных организаций</w:t>
            </w:r>
            <w:r w:rsidR="00526D2A">
              <w:rPr>
                <w:sz w:val="24"/>
                <w:szCs w:val="24"/>
              </w:rPr>
              <w:t>, 20 человек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47"/>
        </w:trPr>
        <w:tc>
          <w:tcPr>
            <w:tcW w:w="81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277262" w:rsidRDefault="00526D2A" w:rsidP="00526D2A">
            <w:pPr>
              <w:rPr>
                <w:b/>
                <w:sz w:val="24"/>
                <w:szCs w:val="24"/>
              </w:rPr>
            </w:pPr>
            <w:r w:rsidRPr="00277262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3</w:t>
            </w:r>
            <w:r w:rsidRPr="00277262">
              <w:rPr>
                <w:b/>
                <w:sz w:val="24"/>
                <w:szCs w:val="24"/>
              </w:rPr>
              <w:t>. Мероприятия по взаимодействию с политическими партиями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Политическая</w:t>
            </w:r>
            <w:r>
              <w:rPr>
                <w:sz w:val="20"/>
              </w:rPr>
              <w:t xml:space="preserve"> </w:t>
            </w:r>
            <w:r w:rsidRPr="00277262">
              <w:rPr>
                <w:sz w:val="20"/>
              </w:rPr>
              <w:t xml:space="preserve"> партия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Дата встречи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Цель встречи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Наименование полит. партий в МО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4288" w:type="dxa"/>
          </w:tcPr>
          <w:p w:rsidR="00526D2A" w:rsidRPr="00EF603F" w:rsidRDefault="00526D2A" w:rsidP="00526D2A">
            <w:pPr>
              <w:jc w:val="both"/>
              <w:rPr>
                <w:color w:val="FF0000"/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 отделений</w:t>
            </w:r>
            <w:r>
              <w:rPr>
                <w:sz w:val="24"/>
                <w:szCs w:val="24"/>
              </w:rPr>
              <w:t xml:space="preserve"> политических партий</w:t>
            </w:r>
          </w:p>
        </w:tc>
        <w:tc>
          <w:tcPr>
            <w:tcW w:w="2004" w:type="dxa"/>
          </w:tcPr>
          <w:p w:rsidR="00526D2A" w:rsidRPr="00C459A0" w:rsidRDefault="00526D2A" w:rsidP="00526D2A">
            <w:pPr>
              <w:jc w:val="both"/>
              <w:rPr>
                <w:sz w:val="24"/>
                <w:szCs w:val="24"/>
              </w:rPr>
            </w:pPr>
            <w:r w:rsidRPr="00C459A0">
              <w:rPr>
                <w:sz w:val="24"/>
                <w:szCs w:val="24"/>
              </w:rPr>
              <w:t>3 квартал, август</w:t>
            </w:r>
          </w:p>
        </w:tc>
        <w:tc>
          <w:tcPr>
            <w:tcW w:w="3076" w:type="dxa"/>
          </w:tcPr>
          <w:p w:rsidR="00526D2A" w:rsidRPr="00C459A0" w:rsidRDefault="00526D2A" w:rsidP="001357D9">
            <w:pPr>
              <w:jc w:val="both"/>
              <w:rPr>
                <w:sz w:val="24"/>
                <w:szCs w:val="24"/>
              </w:rPr>
            </w:pPr>
            <w:r w:rsidRPr="00C459A0">
              <w:rPr>
                <w:sz w:val="24"/>
                <w:szCs w:val="24"/>
              </w:rPr>
              <w:t xml:space="preserve">Рабочая встреча </w:t>
            </w:r>
            <w:r w:rsidR="001357D9">
              <w:rPr>
                <w:sz w:val="24"/>
                <w:szCs w:val="24"/>
              </w:rPr>
              <w:t xml:space="preserve">«Проведение выборов в депутаты Кизеловской городской Думы первого созыва» </w:t>
            </w:r>
          </w:p>
        </w:tc>
        <w:tc>
          <w:tcPr>
            <w:tcW w:w="2595" w:type="dxa"/>
          </w:tcPr>
          <w:p w:rsidR="00526D2A" w:rsidRPr="00EF603F" w:rsidRDefault="00526D2A" w:rsidP="00526D2A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КПРФ, 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«Российская партия пенсионеров за справедливость»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526D2A" w:rsidRPr="007D21FB" w:rsidRDefault="00526D2A" w:rsidP="00526D2A">
            <w:pPr>
              <w:jc w:val="both"/>
              <w:rPr>
                <w:sz w:val="24"/>
                <w:szCs w:val="24"/>
              </w:rPr>
            </w:pPr>
            <w:r w:rsidRPr="007D21FB">
              <w:rPr>
                <w:sz w:val="24"/>
                <w:szCs w:val="24"/>
              </w:rPr>
              <w:t>Актив местных</w:t>
            </w:r>
            <w:r>
              <w:rPr>
                <w:sz w:val="24"/>
                <w:szCs w:val="24"/>
              </w:rPr>
              <w:t xml:space="preserve"> отделений политических партий</w:t>
            </w:r>
          </w:p>
        </w:tc>
        <w:tc>
          <w:tcPr>
            <w:tcW w:w="2004" w:type="dxa"/>
          </w:tcPr>
          <w:p w:rsidR="00526D2A" w:rsidRPr="007D21FB" w:rsidRDefault="00526D2A" w:rsidP="00526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квартал, сентябрь</w:t>
            </w:r>
          </w:p>
        </w:tc>
        <w:tc>
          <w:tcPr>
            <w:tcW w:w="3076" w:type="dxa"/>
          </w:tcPr>
          <w:p w:rsidR="00526D2A" w:rsidRPr="007D21FB" w:rsidRDefault="00526D2A" w:rsidP="00526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«Итоги выборов</w:t>
            </w:r>
            <w:r w:rsidR="001357D9">
              <w:rPr>
                <w:sz w:val="24"/>
                <w:szCs w:val="24"/>
              </w:rPr>
              <w:t xml:space="preserve"> депутатов «</w:t>
            </w:r>
            <w:r w:rsidR="00DB4FDC">
              <w:rPr>
                <w:sz w:val="24"/>
                <w:szCs w:val="24"/>
              </w:rPr>
              <w:t>К</w:t>
            </w:r>
            <w:r w:rsidR="001357D9">
              <w:rPr>
                <w:sz w:val="24"/>
                <w:szCs w:val="24"/>
              </w:rPr>
              <w:t>изеловской городской Думы первого созыва»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595" w:type="dxa"/>
          </w:tcPr>
          <w:p w:rsidR="00526D2A" w:rsidRPr="007D21FB" w:rsidRDefault="00526D2A" w:rsidP="00526D2A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«ЕДИНАЯ РОССИЯ», 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СПРАВЕДЛИВАЯ РОССИЯ,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КПРФ, 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EC3FC1">
              <w:rPr>
                <w:color w:val="000000"/>
                <w:sz w:val="24"/>
                <w:szCs w:val="24"/>
                <w:shd w:val="clear" w:color="auto" w:fill="FFFFFF"/>
              </w:rPr>
              <w:t xml:space="preserve"> «Российская партия пенсионеров за справедливость»</w:t>
            </w:r>
          </w:p>
        </w:tc>
      </w:tr>
      <w:tr w:rsidR="00526D2A" w:rsidRPr="00277262" w:rsidTr="003D45DF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 w:rsidRPr="00277262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4</w:t>
            </w:r>
            <w:r w:rsidRPr="00277262">
              <w:rPr>
                <w:b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НКО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Дата встречи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Цель встречи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Результат</w:t>
            </w: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Наименование НКО в МО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288" w:type="dxa"/>
          </w:tcPr>
          <w:p w:rsidR="00526D2A" w:rsidRPr="008733AB" w:rsidRDefault="00526D2A" w:rsidP="00526D2A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 организаций</w:t>
            </w:r>
          </w:p>
        </w:tc>
        <w:tc>
          <w:tcPr>
            <w:tcW w:w="2004" w:type="dxa"/>
          </w:tcPr>
          <w:p w:rsidR="00526D2A" w:rsidRPr="008733AB" w:rsidRDefault="00526D2A" w:rsidP="00526D2A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3 квартал, июль</w:t>
            </w:r>
          </w:p>
        </w:tc>
        <w:tc>
          <w:tcPr>
            <w:tcW w:w="3076" w:type="dxa"/>
          </w:tcPr>
          <w:p w:rsidR="00526D2A" w:rsidRPr="00EF603F" w:rsidRDefault="00526D2A" w:rsidP="00526D2A">
            <w:pPr>
              <w:jc w:val="both"/>
              <w:rPr>
                <w:color w:val="FF0000"/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Семинар «Обзор изменений избирательного законодательства»</w:t>
            </w:r>
          </w:p>
        </w:tc>
        <w:tc>
          <w:tcPr>
            <w:tcW w:w="2595" w:type="dxa"/>
          </w:tcPr>
          <w:p w:rsidR="00526D2A" w:rsidRPr="00EF603F" w:rsidRDefault="00526D2A" w:rsidP="00526D2A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288" w:type="dxa"/>
          </w:tcPr>
          <w:p w:rsidR="00526D2A" w:rsidRPr="008733AB" w:rsidRDefault="00526D2A" w:rsidP="00526D2A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общественных организаций</w:t>
            </w:r>
          </w:p>
        </w:tc>
        <w:tc>
          <w:tcPr>
            <w:tcW w:w="2004" w:type="dxa"/>
          </w:tcPr>
          <w:p w:rsidR="00526D2A" w:rsidRPr="008733AB" w:rsidRDefault="00526D2A" w:rsidP="00526D2A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3 квартал, сентябрь</w:t>
            </w:r>
          </w:p>
        </w:tc>
        <w:tc>
          <w:tcPr>
            <w:tcW w:w="3076" w:type="dxa"/>
          </w:tcPr>
          <w:p w:rsidR="00526D2A" w:rsidRPr="008733AB" w:rsidRDefault="00526D2A" w:rsidP="00526D2A">
            <w:pPr>
              <w:jc w:val="both"/>
              <w:rPr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Рабочая встреча «Итоги выборов»</w:t>
            </w:r>
          </w:p>
        </w:tc>
        <w:tc>
          <w:tcPr>
            <w:tcW w:w="2595" w:type="dxa"/>
          </w:tcPr>
          <w:p w:rsidR="00526D2A" w:rsidRPr="00EF603F" w:rsidRDefault="00526D2A" w:rsidP="00526D2A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>
              <w:rPr>
                <w:sz w:val="24"/>
                <w:szCs w:val="24"/>
              </w:rPr>
              <w:t xml:space="preserve">Совет ветеранов Кизеловского района, МО Пермского краевого Совета женщин, МО </w:t>
            </w:r>
            <w:r w:rsidRPr="007D21FB">
              <w:rPr>
                <w:sz w:val="24"/>
                <w:szCs w:val="24"/>
              </w:rPr>
              <w:t xml:space="preserve">ПКО </w:t>
            </w:r>
            <w:r w:rsidRPr="007D21FB">
              <w:rPr>
                <w:sz w:val="24"/>
                <w:szCs w:val="24"/>
              </w:rPr>
              <w:lastRenderedPageBreak/>
              <w:t>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8877C3" w:rsidRDefault="00526D2A" w:rsidP="00526D2A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4288" w:type="dxa"/>
          </w:tcPr>
          <w:p w:rsidR="00526D2A" w:rsidRPr="00EF603F" w:rsidRDefault="00526D2A" w:rsidP="00526D2A">
            <w:pPr>
              <w:jc w:val="both"/>
              <w:rPr>
                <w:color w:val="FF0000"/>
                <w:sz w:val="24"/>
                <w:szCs w:val="24"/>
              </w:rPr>
            </w:pPr>
            <w:r w:rsidRPr="008733AB">
              <w:rPr>
                <w:sz w:val="24"/>
                <w:szCs w:val="24"/>
              </w:rPr>
              <w:t>Актив местных отделений ПКО «Всероссийское общество инвалидов» и ПКО «Всероссийская организация общества слепых»</w:t>
            </w:r>
          </w:p>
        </w:tc>
        <w:tc>
          <w:tcPr>
            <w:tcW w:w="2004" w:type="dxa"/>
          </w:tcPr>
          <w:p w:rsidR="00526D2A" w:rsidRPr="006B0E1F" w:rsidRDefault="00526D2A" w:rsidP="00526D2A">
            <w:pPr>
              <w:jc w:val="both"/>
              <w:rPr>
                <w:sz w:val="24"/>
                <w:szCs w:val="24"/>
              </w:rPr>
            </w:pPr>
            <w:r w:rsidRPr="006B0E1F">
              <w:rPr>
                <w:sz w:val="24"/>
                <w:szCs w:val="24"/>
              </w:rPr>
              <w:t>4 квартал, ноябрь</w:t>
            </w:r>
          </w:p>
        </w:tc>
        <w:tc>
          <w:tcPr>
            <w:tcW w:w="3076" w:type="dxa"/>
          </w:tcPr>
          <w:p w:rsidR="00526D2A" w:rsidRPr="006B0E1F" w:rsidRDefault="00526D2A" w:rsidP="00526D2A">
            <w:pPr>
              <w:jc w:val="both"/>
              <w:rPr>
                <w:sz w:val="24"/>
                <w:szCs w:val="24"/>
              </w:rPr>
            </w:pPr>
            <w:r w:rsidRPr="006B0E1F">
              <w:rPr>
                <w:sz w:val="24"/>
                <w:szCs w:val="24"/>
              </w:rPr>
              <w:t>Рабочая встреча «Обсуждение проблемных вопросов реализации избирательных прав избирателей с ограниченными физическими возможностями в ходе избирательной кампании по выборам губернатора Пермского края»</w:t>
            </w:r>
          </w:p>
        </w:tc>
        <w:tc>
          <w:tcPr>
            <w:tcW w:w="2595" w:type="dxa"/>
          </w:tcPr>
          <w:p w:rsidR="00526D2A" w:rsidRPr="00EF603F" w:rsidRDefault="00526D2A" w:rsidP="00526D2A">
            <w:pPr>
              <w:spacing w:line="360" w:lineRule="exac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ind w:firstLine="29"/>
              <w:rPr>
                <w:b/>
                <w:sz w:val="20"/>
              </w:rPr>
            </w:pPr>
            <w:r>
              <w:rPr>
                <w:sz w:val="24"/>
                <w:szCs w:val="24"/>
              </w:rPr>
              <w:t xml:space="preserve">МО </w:t>
            </w:r>
            <w:r w:rsidRPr="007D21FB">
              <w:rPr>
                <w:sz w:val="24"/>
                <w:szCs w:val="24"/>
              </w:rPr>
              <w:t>ПКО «Всероссийское общество инвалидов»</w:t>
            </w:r>
            <w:r>
              <w:rPr>
                <w:sz w:val="24"/>
                <w:szCs w:val="24"/>
              </w:rPr>
              <w:t xml:space="preserve">, МО </w:t>
            </w:r>
            <w:r w:rsidRPr="007D21FB">
              <w:rPr>
                <w:sz w:val="24"/>
                <w:szCs w:val="24"/>
              </w:rPr>
              <w:t>ПКО «Всероссийская организация общества слепых»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b/>
                <w:sz w:val="24"/>
                <w:szCs w:val="24"/>
              </w:rPr>
              <w:t>Раздел.</w:t>
            </w:r>
            <w:r>
              <w:rPr>
                <w:b/>
                <w:sz w:val="24"/>
                <w:szCs w:val="24"/>
              </w:rPr>
              <w:t>5</w:t>
            </w:r>
            <w:r w:rsidRPr="00277262">
              <w:rPr>
                <w:b/>
                <w:sz w:val="24"/>
                <w:szCs w:val="24"/>
              </w:rPr>
              <w:t xml:space="preserve"> Информационно-разъяснительная деятельность (в том числе, проведение уроков</w:t>
            </w:r>
            <w:r w:rsidR="00446253">
              <w:rPr>
                <w:b/>
                <w:sz w:val="24"/>
                <w:szCs w:val="24"/>
              </w:rPr>
              <w:t>,</w:t>
            </w:r>
            <w:r w:rsidRPr="00277262">
              <w:rPr>
                <w:b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Наименование мероприятия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Дата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Содержание, целевая аудитория (участники)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0"/>
              </w:rPr>
            </w:pPr>
            <w:r w:rsidRPr="00277262">
              <w:rPr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0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B50599" w:rsidRDefault="00526D2A" w:rsidP="00526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Прямая линия с ТИК Кизеловского района</w:t>
            </w:r>
          </w:p>
        </w:tc>
        <w:tc>
          <w:tcPr>
            <w:tcW w:w="2004" w:type="dxa"/>
          </w:tcPr>
          <w:p w:rsidR="00526D2A" w:rsidRPr="00B50599" w:rsidRDefault="00526D2A" w:rsidP="00526D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3 квартал, сентябрь</w:t>
            </w:r>
          </w:p>
        </w:tc>
        <w:tc>
          <w:tcPr>
            <w:tcW w:w="3076" w:type="dxa"/>
          </w:tcPr>
          <w:p w:rsidR="00526D2A" w:rsidRPr="00277262" w:rsidRDefault="00526D2A" w:rsidP="00DB4FDC">
            <w:pPr>
              <w:rPr>
                <w:sz w:val="24"/>
                <w:szCs w:val="24"/>
              </w:rPr>
            </w:pPr>
            <w:r w:rsidRPr="00810AB2">
              <w:rPr>
                <w:sz w:val="24"/>
              </w:rPr>
              <w:t>Избиратели</w:t>
            </w:r>
            <w:r w:rsidR="00DB4FDC">
              <w:rPr>
                <w:sz w:val="24"/>
              </w:rPr>
              <w:t xml:space="preserve">, 19 </w:t>
            </w:r>
            <w:r>
              <w:rPr>
                <w:sz w:val="24"/>
              </w:rPr>
              <w:t>000 человек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DB4FDC" w:rsidRDefault="00DB4FDC" w:rsidP="00526D2A">
            <w:pPr>
              <w:jc w:val="both"/>
              <w:rPr>
                <w:sz w:val="24"/>
                <w:szCs w:val="24"/>
              </w:rPr>
            </w:pPr>
            <w:r w:rsidRPr="00DB4FDC">
              <w:rPr>
                <w:sz w:val="24"/>
                <w:szCs w:val="24"/>
              </w:rPr>
              <w:t>Мероприятие к Дню Конституции</w:t>
            </w:r>
          </w:p>
        </w:tc>
        <w:tc>
          <w:tcPr>
            <w:tcW w:w="2004" w:type="dxa"/>
          </w:tcPr>
          <w:p w:rsidR="00526D2A" w:rsidRPr="00101262" w:rsidRDefault="00526D2A" w:rsidP="00526D2A">
            <w:pPr>
              <w:jc w:val="both"/>
              <w:rPr>
                <w:sz w:val="24"/>
                <w:szCs w:val="24"/>
              </w:rPr>
            </w:pPr>
            <w:r w:rsidRPr="00101262">
              <w:rPr>
                <w:sz w:val="24"/>
              </w:rPr>
              <w:t>4 квартал, декабрь</w:t>
            </w:r>
          </w:p>
        </w:tc>
        <w:tc>
          <w:tcPr>
            <w:tcW w:w="3076" w:type="dxa"/>
          </w:tcPr>
          <w:p w:rsidR="00526D2A" w:rsidRPr="00277262" w:rsidRDefault="00DB4FDC" w:rsidP="00526D2A">
            <w:pPr>
              <w:rPr>
                <w:sz w:val="24"/>
                <w:szCs w:val="24"/>
              </w:rPr>
            </w:pPr>
            <w:r>
              <w:rPr>
                <w:sz w:val="24"/>
              </w:rPr>
              <w:t>Учащиеся образовательных организаций</w:t>
            </w:r>
            <w:r w:rsidR="00526D2A">
              <w:rPr>
                <w:sz w:val="24"/>
              </w:rPr>
              <w:t>, 10</w:t>
            </w:r>
            <w:r w:rsidR="00526D2A" w:rsidRPr="00101262">
              <w:rPr>
                <w:sz w:val="24"/>
              </w:rPr>
              <w:t>0 человек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6</w:t>
            </w:r>
            <w:r w:rsidRPr="00277262">
              <w:rPr>
                <w:b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Дата эфира, публикации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Наименование СМИ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6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7D21FB">
              <w:rPr>
                <w:sz w:val="24"/>
              </w:rPr>
              <w:t>Публикация об изменениях в избирательном законодательстве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квартал, июль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6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277262" w:rsidRDefault="00526D2A" w:rsidP="00DB4FDC">
            <w:pPr>
              <w:rPr>
                <w:sz w:val="24"/>
                <w:szCs w:val="24"/>
              </w:rPr>
            </w:pPr>
            <w:r w:rsidRPr="007D21FB">
              <w:rPr>
                <w:sz w:val="24"/>
              </w:rPr>
              <w:t xml:space="preserve">Публикация о </w:t>
            </w:r>
            <w:r>
              <w:rPr>
                <w:sz w:val="24"/>
              </w:rPr>
              <w:t xml:space="preserve">порядке голосования на </w:t>
            </w:r>
            <w:r w:rsidRPr="007D21FB">
              <w:rPr>
                <w:sz w:val="24"/>
              </w:rPr>
              <w:t>выбора</w:t>
            </w:r>
            <w:r>
              <w:rPr>
                <w:sz w:val="24"/>
              </w:rPr>
              <w:t>х</w:t>
            </w:r>
            <w:r w:rsidRPr="007D21FB">
              <w:rPr>
                <w:sz w:val="24"/>
              </w:rPr>
              <w:t xml:space="preserve"> </w:t>
            </w:r>
            <w:r w:rsidR="00DB4FDC">
              <w:rPr>
                <w:sz w:val="24"/>
              </w:rPr>
              <w:t>депутатов Кизеловской городской Думы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квартал, август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6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7D21FB" w:rsidRDefault="00526D2A" w:rsidP="00DB4FDC">
            <w:pPr>
              <w:rPr>
                <w:sz w:val="24"/>
              </w:rPr>
            </w:pPr>
            <w:r w:rsidRPr="007D21FB">
              <w:rPr>
                <w:sz w:val="24"/>
              </w:rPr>
              <w:t>Публикация о</w:t>
            </w:r>
            <w:r>
              <w:rPr>
                <w:sz w:val="24"/>
              </w:rPr>
              <w:t>б</w:t>
            </w:r>
            <w:r w:rsidRPr="007D21F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итогах </w:t>
            </w:r>
            <w:r w:rsidRPr="007D21FB">
              <w:rPr>
                <w:sz w:val="24"/>
              </w:rPr>
              <w:t>выбор</w:t>
            </w:r>
            <w:r>
              <w:rPr>
                <w:sz w:val="24"/>
              </w:rPr>
              <w:t>ов</w:t>
            </w:r>
            <w:r w:rsidRPr="007D21FB">
              <w:rPr>
                <w:sz w:val="24"/>
              </w:rPr>
              <w:t xml:space="preserve"> </w:t>
            </w:r>
            <w:r w:rsidR="00DB4FDC">
              <w:rPr>
                <w:sz w:val="24"/>
              </w:rPr>
              <w:t>депутатов Кизеловской городской Думы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квартал, сентябрь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Газета «Новое время»</w:t>
            </w: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1" w:type="dxa"/>
            <w:gridSpan w:val="5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7</w:t>
            </w:r>
            <w:r w:rsidRPr="00277262">
              <w:rPr>
                <w:b/>
                <w:sz w:val="24"/>
                <w:szCs w:val="24"/>
              </w:rPr>
              <w:t>.</w:t>
            </w:r>
            <w:r w:rsidRPr="00277262">
              <w:rPr>
                <w:sz w:val="24"/>
                <w:szCs w:val="24"/>
              </w:rPr>
              <w:t xml:space="preserve"> </w:t>
            </w:r>
            <w:r w:rsidRPr="00277262">
              <w:rPr>
                <w:b/>
                <w:sz w:val="24"/>
                <w:szCs w:val="24"/>
              </w:rPr>
              <w:t xml:space="preserve">Выпуск </w:t>
            </w:r>
            <w:proofErr w:type="spellStart"/>
            <w:r w:rsidRPr="00277262">
              <w:rPr>
                <w:b/>
                <w:sz w:val="24"/>
                <w:szCs w:val="24"/>
              </w:rPr>
              <w:t>учебно</w:t>
            </w:r>
            <w:proofErr w:type="spellEnd"/>
            <w:r w:rsidRPr="00277262">
              <w:rPr>
                <w:b/>
                <w:sz w:val="24"/>
                <w:szCs w:val="24"/>
              </w:rPr>
              <w:t xml:space="preserve"> – методических пособий, полиграфической продукции</w:t>
            </w: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2004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  <w:r w:rsidRPr="00277262">
              <w:rPr>
                <w:sz w:val="24"/>
                <w:szCs w:val="24"/>
              </w:rPr>
              <w:t>Дата выпуска</w:t>
            </w:r>
          </w:p>
        </w:tc>
        <w:tc>
          <w:tcPr>
            <w:tcW w:w="3076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  <w:tr w:rsidR="00526D2A" w:rsidRPr="00277262" w:rsidTr="00E90185">
        <w:trPr>
          <w:trHeight w:val="362"/>
        </w:trPr>
        <w:tc>
          <w:tcPr>
            <w:tcW w:w="816" w:type="dxa"/>
          </w:tcPr>
          <w:p w:rsidR="00526D2A" w:rsidRPr="00277262" w:rsidRDefault="00526D2A" w:rsidP="00526D2A">
            <w:pPr>
              <w:pStyle w:val="a7"/>
              <w:numPr>
                <w:ilvl w:val="0"/>
                <w:numId w:val="7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526D2A" w:rsidRPr="00B23CE7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004" w:type="dxa"/>
          </w:tcPr>
          <w:p w:rsidR="00526D2A" w:rsidRPr="00B23CE7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3076" w:type="dxa"/>
          </w:tcPr>
          <w:p w:rsidR="00526D2A" w:rsidRPr="00B23CE7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526D2A" w:rsidRPr="00277262" w:rsidRDefault="00526D2A" w:rsidP="00526D2A">
            <w:pPr>
              <w:rPr>
                <w:sz w:val="24"/>
                <w:szCs w:val="24"/>
              </w:rPr>
            </w:pPr>
          </w:p>
        </w:tc>
      </w:tr>
    </w:tbl>
    <w:p w:rsidR="00331154" w:rsidRDefault="00331154" w:rsidP="00331154">
      <w:pPr>
        <w:ind w:left="426"/>
        <w:rPr>
          <w:sz w:val="24"/>
          <w:szCs w:val="24"/>
        </w:rPr>
      </w:pPr>
    </w:p>
    <w:p w:rsidR="00331154" w:rsidRPr="00277262" w:rsidRDefault="00331154" w:rsidP="00331154">
      <w:pPr>
        <w:ind w:left="426"/>
        <w:rPr>
          <w:sz w:val="24"/>
          <w:szCs w:val="24"/>
        </w:rPr>
      </w:pPr>
      <w:r w:rsidRPr="00277262">
        <w:rPr>
          <w:sz w:val="24"/>
          <w:szCs w:val="24"/>
        </w:rPr>
        <w:t>Председатель ТИК:_____________________</w:t>
      </w:r>
      <w:r w:rsidR="00437AAC">
        <w:rPr>
          <w:sz w:val="24"/>
          <w:szCs w:val="24"/>
        </w:rPr>
        <w:t xml:space="preserve"> </w:t>
      </w:r>
      <w:r w:rsidR="00DB4FDC">
        <w:rPr>
          <w:sz w:val="24"/>
          <w:szCs w:val="24"/>
        </w:rPr>
        <w:t>Л.В. Никифорова</w:t>
      </w:r>
      <w:r w:rsidRPr="00277262">
        <w:rPr>
          <w:sz w:val="24"/>
          <w:szCs w:val="24"/>
        </w:rPr>
        <w:t xml:space="preserve"> </w:t>
      </w:r>
    </w:p>
    <w:sectPr w:rsidR="00331154" w:rsidRPr="00277262" w:rsidSect="00D70CC1">
      <w:pgSz w:w="16838" w:h="11906" w:orient="landscape"/>
      <w:pgMar w:top="1247" w:right="363" w:bottom="510" w:left="993" w:header="363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DC4C00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2D73DD"/>
    <w:multiLevelType w:val="hybridMultilevel"/>
    <w:tmpl w:val="61C8BEA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E2FF8"/>
    <w:multiLevelType w:val="hybridMultilevel"/>
    <w:tmpl w:val="0B481260"/>
    <w:lvl w:ilvl="0" w:tplc="CBCE13C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101046"/>
    <w:multiLevelType w:val="hybridMultilevel"/>
    <w:tmpl w:val="0994D9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617EF"/>
    <w:multiLevelType w:val="hybridMultilevel"/>
    <w:tmpl w:val="1CE4A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C4B46"/>
    <w:multiLevelType w:val="hybridMultilevel"/>
    <w:tmpl w:val="4FE800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154"/>
    <w:rsid w:val="00066711"/>
    <w:rsid w:val="000D7591"/>
    <w:rsid w:val="000E4634"/>
    <w:rsid w:val="000E7BC0"/>
    <w:rsid w:val="001357D9"/>
    <w:rsid w:val="00144CFF"/>
    <w:rsid w:val="00146BB0"/>
    <w:rsid w:val="00185A84"/>
    <w:rsid w:val="00300FCE"/>
    <w:rsid w:val="00302435"/>
    <w:rsid w:val="00331154"/>
    <w:rsid w:val="00371AD4"/>
    <w:rsid w:val="0038272C"/>
    <w:rsid w:val="003D1AC0"/>
    <w:rsid w:val="0041457C"/>
    <w:rsid w:val="004217B4"/>
    <w:rsid w:val="004230A0"/>
    <w:rsid w:val="00437AAC"/>
    <w:rsid w:val="00446253"/>
    <w:rsid w:val="004E0368"/>
    <w:rsid w:val="00526D2A"/>
    <w:rsid w:val="005A7503"/>
    <w:rsid w:val="005E2FF4"/>
    <w:rsid w:val="005E7E97"/>
    <w:rsid w:val="00614212"/>
    <w:rsid w:val="0062700B"/>
    <w:rsid w:val="00674D11"/>
    <w:rsid w:val="006B0E1F"/>
    <w:rsid w:val="00734743"/>
    <w:rsid w:val="00753761"/>
    <w:rsid w:val="007B7116"/>
    <w:rsid w:val="007D0469"/>
    <w:rsid w:val="007D0AB1"/>
    <w:rsid w:val="00833C5A"/>
    <w:rsid w:val="00847236"/>
    <w:rsid w:val="008733AB"/>
    <w:rsid w:val="008877C3"/>
    <w:rsid w:val="008D642D"/>
    <w:rsid w:val="008F0D66"/>
    <w:rsid w:val="00910052"/>
    <w:rsid w:val="00940C0E"/>
    <w:rsid w:val="009A7148"/>
    <w:rsid w:val="009B1097"/>
    <w:rsid w:val="00A026AC"/>
    <w:rsid w:val="00AA046E"/>
    <w:rsid w:val="00AD7ED8"/>
    <w:rsid w:val="00BA7437"/>
    <w:rsid w:val="00BD4454"/>
    <w:rsid w:val="00C3443B"/>
    <w:rsid w:val="00C459A0"/>
    <w:rsid w:val="00C87880"/>
    <w:rsid w:val="00CF1C02"/>
    <w:rsid w:val="00D23A19"/>
    <w:rsid w:val="00DB4FDC"/>
    <w:rsid w:val="00E00E59"/>
    <w:rsid w:val="00E76755"/>
    <w:rsid w:val="00EA14D3"/>
    <w:rsid w:val="00ED7079"/>
    <w:rsid w:val="00EF603F"/>
    <w:rsid w:val="00F2123B"/>
    <w:rsid w:val="00F5400A"/>
    <w:rsid w:val="00F73053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42322E-2309-41D5-920D-F20B6B3E2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11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31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331154"/>
    <w:pPr>
      <w:numPr>
        <w:numId w:val="1"/>
      </w:numPr>
      <w:contextualSpacing/>
    </w:pPr>
  </w:style>
  <w:style w:type="paragraph" w:styleId="a5">
    <w:name w:val="Body Text"/>
    <w:basedOn w:val="a0"/>
    <w:link w:val="a6"/>
    <w:rsid w:val="00331154"/>
    <w:pPr>
      <w:spacing w:after="120"/>
    </w:pPr>
  </w:style>
  <w:style w:type="character" w:customStyle="1" w:styleId="a6">
    <w:name w:val="Основной текст Знак"/>
    <w:basedOn w:val="a1"/>
    <w:link w:val="a5"/>
    <w:rsid w:val="003311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0"/>
    <w:uiPriority w:val="34"/>
    <w:qFormat/>
    <w:rsid w:val="0033115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0"/>
    <w:link w:val="a9"/>
    <w:uiPriority w:val="99"/>
    <w:semiHidden/>
    <w:unhideWhenUsed/>
    <w:rsid w:val="007537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537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PerminovaEYu</dc:creator>
  <cp:keywords/>
  <dc:description/>
  <cp:lastModifiedBy>1</cp:lastModifiedBy>
  <cp:revision>5</cp:revision>
  <cp:lastPrinted>2016-12-21T04:21:00Z</cp:lastPrinted>
  <dcterms:created xsi:type="dcterms:W3CDTF">2018-05-24T10:23:00Z</dcterms:created>
  <dcterms:modified xsi:type="dcterms:W3CDTF">2021-06-24T09:39:00Z</dcterms:modified>
</cp:coreProperties>
</file>