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5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253"/>
        <w:gridCol w:w="850"/>
        <w:gridCol w:w="4253"/>
      </w:tblGrid>
      <w:tr w:rsidR="00B37E7D" w:rsidTr="00BF2838">
        <w:tc>
          <w:tcPr>
            <w:tcW w:w="935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B37E7D" w:rsidRDefault="00B37E7D" w:rsidP="00BF2838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ТЕРРИТОРИАЛЬНАЯ ИЗБИРАТЕЛЬНАЯ КОМИССИЯ КИЗЕЛОВСКОГО МУНИЦИПАЛЬНОГО ОКРУГА</w:t>
            </w:r>
          </w:p>
          <w:p w:rsidR="00B37E7D" w:rsidRDefault="00B37E7D" w:rsidP="00BF2838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37E7D" w:rsidRDefault="00B37E7D" w:rsidP="00BF2838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Е Ш Е Н И Е</w:t>
            </w:r>
          </w:p>
        </w:tc>
      </w:tr>
      <w:tr w:rsidR="00B37E7D" w:rsidTr="00BF2838">
        <w:tc>
          <w:tcPr>
            <w:tcW w:w="9356" w:type="dxa"/>
            <w:gridSpan w:val="3"/>
            <w:tcBorders>
              <w:top w:val="nil"/>
              <w:left w:val="nil"/>
              <w:bottom w:val="thickThinSmallGap" w:sz="2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37E7D" w:rsidRDefault="00B37E7D" w:rsidP="00BF2838">
            <w:pPr>
              <w:pStyle w:val="a3"/>
              <w:spacing w:after="0" w:line="240" w:lineRule="auto"/>
              <w:jc w:val="center"/>
              <w:rPr>
                <w:b w:val="0"/>
                <w:noProof/>
                <w:sz w:val="20"/>
              </w:rPr>
            </w:pPr>
          </w:p>
        </w:tc>
      </w:tr>
      <w:tr w:rsidR="00B37E7D" w:rsidTr="00BF2838">
        <w:tc>
          <w:tcPr>
            <w:tcW w:w="4253" w:type="dxa"/>
            <w:tcBorders>
              <w:top w:val="thinThickMediumGap" w:sz="2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37E7D" w:rsidRDefault="00B37E7D" w:rsidP="00BF2838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thinThickMediumGap" w:sz="2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37E7D" w:rsidRDefault="00B37E7D" w:rsidP="00BF2838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tcBorders>
              <w:top w:val="thinThickMediumGap" w:sz="2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37E7D" w:rsidRDefault="00B37E7D" w:rsidP="00BF2838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37E7D" w:rsidTr="00BF2838">
        <w:tc>
          <w:tcPr>
            <w:tcW w:w="425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37E7D" w:rsidRDefault="00BD463F" w:rsidP="00BF2838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  <w:r w:rsidR="00EA3789">
              <w:rPr>
                <w:rFonts w:ascii="Times New Roman" w:hAnsi="Times New Roman" w:cs="Times New Roman"/>
                <w:sz w:val="28"/>
                <w:szCs w:val="28"/>
              </w:rPr>
              <w:t>.03</w:t>
            </w:r>
            <w:r w:rsidR="00B37E7D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 w:rsidR="00EA378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37E7D" w:rsidRDefault="00B37E7D" w:rsidP="00BF2838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изел</w:t>
            </w:r>
          </w:p>
        </w:tc>
        <w:tc>
          <w:tcPr>
            <w:tcW w:w="425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37E7D" w:rsidRDefault="00122C4E" w:rsidP="00BF2838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123/03</w:t>
            </w:r>
            <w:r w:rsidR="00B37E7D">
              <w:rPr>
                <w:rFonts w:ascii="Times New Roman" w:hAnsi="Times New Roman" w:cs="Times New Roman"/>
                <w:sz w:val="28"/>
                <w:szCs w:val="28"/>
              </w:rPr>
              <w:t>-4</w:t>
            </w:r>
          </w:p>
        </w:tc>
      </w:tr>
    </w:tbl>
    <w:p w:rsidR="00B37E7D" w:rsidRDefault="00B37E7D"/>
    <w:tbl>
      <w:tblPr>
        <w:tblW w:w="0" w:type="auto"/>
        <w:tblLook w:val="01E0"/>
      </w:tblPr>
      <w:tblGrid>
        <w:gridCol w:w="4503"/>
      </w:tblGrid>
      <w:tr w:rsidR="00B37E7D" w:rsidRPr="00532BDF" w:rsidTr="00BF2838">
        <w:trPr>
          <w:trHeight w:val="643"/>
        </w:trPr>
        <w:tc>
          <w:tcPr>
            <w:tcW w:w="4503" w:type="dxa"/>
            <w:shd w:val="clear" w:color="auto" w:fill="auto"/>
          </w:tcPr>
          <w:p w:rsidR="00B37E7D" w:rsidRDefault="00B37E7D" w:rsidP="00BF2838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A6D5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досрочном прекращении полномочий </w:t>
            </w:r>
            <w:r w:rsidR="00BD463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председателя и </w:t>
            </w:r>
            <w:r w:rsidRPr="00BA6D55">
              <w:rPr>
                <w:rFonts w:ascii="Times New Roman" w:hAnsi="Times New Roman" w:cs="Times New Roman"/>
                <w:b/>
                <w:sz w:val="28"/>
                <w:szCs w:val="28"/>
              </w:rPr>
              <w:t>члена участковой избирательной комиссии избирательного участка</w:t>
            </w:r>
            <w:r w:rsidR="00EA378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№ 1410</w:t>
            </w:r>
            <w:r w:rsidR="00BD463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BA6D5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 правом решающего голоса </w:t>
            </w:r>
            <w:r w:rsidR="00BD463F">
              <w:rPr>
                <w:rFonts w:ascii="Times New Roman" w:hAnsi="Times New Roman" w:cs="Times New Roman"/>
                <w:b/>
                <w:sz w:val="28"/>
                <w:szCs w:val="28"/>
              </w:rPr>
              <w:t>Яцыной Е.А.</w:t>
            </w:r>
          </w:p>
          <w:p w:rsidR="00B37E7D" w:rsidRPr="00532BDF" w:rsidRDefault="00B37E7D" w:rsidP="00BF2838">
            <w:pPr>
              <w:suppressAutoHyphens/>
              <w:spacing w:after="0" w:line="240" w:lineRule="auto"/>
              <w:jc w:val="both"/>
              <w:rPr>
                <w:b/>
                <w:szCs w:val="24"/>
              </w:rPr>
            </w:pPr>
          </w:p>
        </w:tc>
      </w:tr>
    </w:tbl>
    <w:p w:rsidR="00B37E7D" w:rsidRPr="00BA6D55" w:rsidRDefault="00B37E7D" w:rsidP="00B37E7D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BA6D55">
        <w:rPr>
          <w:rFonts w:ascii="Times New Roman" w:hAnsi="Times New Roman" w:cs="Times New Roman"/>
          <w:sz w:val="28"/>
          <w:szCs w:val="28"/>
        </w:rPr>
        <w:t>На основании подпункта «а» пункта 6 статьи 29 Федерального закона от 12.06.2002 № 67-ФЗ «Об основных гарантиях избирательных прав и права на участие в референдуме граждан Российской Федерации», рассмотрев заявление члена участковой избирательной комиссии избирательного участка</w:t>
      </w:r>
      <w:r w:rsidR="00EA3789">
        <w:rPr>
          <w:rFonts w:ascii="Times New Roman" w:hAnsi="Times New Roman" w:cs="Times New Roman"/>
          <w:sz w:val="28"/>
          <w:szCs w:val="28"/>
        </w:rPr>
        <w:t xml:space="preserve"> № 1410</w:t>
      </w:r>
      <w:r w:rsidRPr="00BA6D55">
        <w:rPr>
          <w:rFonts w:ascii="Times New Roman" w:hAnsi="Times New Roman" w:cs="Times New Roman"/>
          <w:sz w:val="28"/>
          <w:szCs w:val="28"/>
        </w:rPr>
        <w:t xml:space="preserve"> </w:t>
      </w:r>
      <w:r w:rsidR="00BD463F">
        <w:rPr>
          <w:rFonts w:ascii="Times New Roman" w:hAnsi="Times New Roman" w:cs="Times New Roman"/>
          <w:sz w:val="28"/>
          <w:szCs w:val="28"/>
        </w:rPr>
        <w:t>Яцыной Е.А.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A6D55">
        <w:rPr>
          <w:rFonts w:ascii="Times New Roman" w:hAnsi="Times New Roman" w:cs="Times New Roman"/>
          <w:sz w:val="28"/>
          <w:szCs w:val="28"/>
        </w:rPr>
        <w:t xml:space="preserve">от </w:t>
      </w:r>
      <w:r w:rsidR="00BD463F">
        <w:rPr>
          <w:rFonts w:ascii="Times New Roman" w:hAnsi="Times New Roman" w:cs="Times New Roman"/>
          <w:sz w:val="28"/>
          <w:szCs w:val="28"/>
        </w:rPr>
        <w:t>2</w:t>
      </w:r>
      <w:r w:rsidR="00EA3789">
        <w:rPr>
          <w:rFonts w:ascii="Times New Roman" w:hAnsi="Times New Roman" w:cs="Times New Roman"/>
          <w:sz w:val="28"/>
          <w:szCs w:val="28"/>
        </w:rPr>
        <w:t>3.03.2026</w:t>
      </w:r>
      <w:r w:rsidRPr="00BA6D55">
        <w:rPr>
          <w:rFonts w:ascii="Times New Roman" w:hAnsi="Times New Roman" w:cs="Times New Roman"/>
          <w:sz w:val="28"/>
          <w:szCs w:val="28"/>
        </w:rPr>
        <w:t xml:space="preserve"> года, </w:t>
      </w:r>
    </w:p>
    <w:p w:rsidR="00B37E7D" w:rsidRPr="00532BDF" w:rsidRDefault="00B37E7D" w:rsidP="00B37E7D">
      <w:pPr>
        <w:jc w:val="center"/>
        <w:rPr>
          <w:sz w:val="27"/>
          <w:szCs w:val="27"/>
        </w:rPr>
      </w:pPr>
    </w:p>
    <w:p w:rsidR="00B37E7D" w:rsidRPr="00BA6D55" w:rsidRDefault="00B37E7D" w:rsidP="00B37E7D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A6D55">
        <w:rPr>
          <w:rFonts w:ascii="Times New Roman" w:hAnsi="Times New Roman" w:cs="Times New Roman"/>
          <w:sz w:val="28"/>
          <w:szCs w:val="28"/>
        </w:rPr>
        <w:t xml:space="preserve">К о м и с </w:t>
      </w:r>
      <w:proofErr w:type="spellStart"/>
      <w:proofErr w:type="gramStart"/>
      <w:r w:rsidRPr="00BA6D55">
        <w:rPr>
          <w:rFonts w:ascii="Times New Roman" w:hAnsi="Times New Roman" w:cs="Times New Roman"/>
          <w:sz w:val="28"/>
          <w:szCs w:val="28"/>
        </w:rPr>
        <w:t>с</w:t>
      </w:r>
      <w:proofErr w:type="spellEnd"/>
      <w:proofErr w:type="gramEnd"/>
      <w:r w:rsidRPr="00BA6D55">
        <w:rPr>
          <w:rFonts w:ascii="Times New Roman" w:hAnsi="Times New Roman" w:cs="Times New Roman"/>
          <w:sz w:val="28"/>
          <w:szCs w:val="28"/>
        </w:rPr>
        <w:t xml:space="preserve"> и я  р е ш а е т:</w:t>
      </w:r>
    </w:p>
    <w:p w:rsidR="00B37E7D" w:rsidRPr="00532BDF" w:rsidRDefault="00B37E7D" w:rsidP="00B37E7D">
      <w:pPr>
        <w:jc w:val="both"/>
        <w:rPr>
          <w:szCs w:val="28"/>
        </w:rPr>
      </w:pPr>
    </w:p>
    <w:p w:rsidR="00B37E7D" w:rsidRPr="00BA6D55" w:rsidRDefault="00B37E7D" w:rsidP="00B37E7D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BA6D55">
        <w:rPr>
          <w:rFonts w:ascii="Times New Roman" w:hAnsi="Times New Roman" w:cs="Times New Roman"/>
          <w:sz w:val="28"/>
          <w:szCs w:val="28"/>
        </w:rPr>
        <w:t xml:space="preserve">1. Прекратить полномочия </w:t>
      </w:r>
      <w:r w:rsidR="00BD463F">
        <w:rPr>
          <w:rFonts w:ascii="Times New Roman" w:hAnsi="Times New Roman" w:cs="Times New Roman"/>
          <w:sz w:val="28"/>
          <w:szCs w:val="28"/>
        </w:rPr>
        <w:t xml:space="preserve">председателя и </w:t>
      </w:r>
      <w:r w:rsidRPr="00BA6D55">
        <w:rPr>
          <w:rFonts w:ascii="Times New Roman" w:hAnsi="Times New Roman" w:cs="Times New Roman"/>
          <w:sz w:val="28"/>
          <w:szCs w:val="28"/>
        </w:rPr>
        <w:t>члена участковой избирательной комиссии избирательного участка № 14</w:t>
      </w:r>
      <w:r w:rsidR="00EA3789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 xml:space="preserve"> с правом решающего голоса</w:t>
      </w:r>
      <w:r w:rsidRPr="00BA6D55">
        <w:rPr>
          <w:rFonts w:ascii="Times New Roman" w:hAnsi="Times New Roman" w:cs="Times New Roman"/>
          <w:sz w:val="28"/>
          <w:szCs w:val="28"/>
        </w:rPr>
        <w:t xml:space="preserve"> </w:t>
      </w:r>
      <w:r w:rsidR="00BD463F">
        <w:rPr>
          <w:rFonts w:ascii="Times New Roman" w:hAnsi="Times New Roman" w:cs="Times New Roman"/>
          <w:sz w:val="28"/>
          <w:szCs w:val="28"/>
        </w:rPr>
        <w:t>Яцыной Екатерины Александровны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122C4E" w:rsidRPr="00122C4E">
        <w:rPr>
          <w:rFonts w:ascii="Times New Roman" w:hAnsi="Times New Roman" w:cs="Times New Roman"/>
          <w:sz w:val="28"/>
          <w:szCs w:val="28"/>
        </w:rPr>
        <w:t>20.07.1989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637BD">
        <w:rPr>
          <w:rFonts w:ascii="Times New Roman" w:eastAsia="Times New Roman" w:hAnsi="Times New Roman" w:cs="Times New Roman"/>
          <w:sz w:val="28"/>
          <w:szCs w:val="28"/>
        </w:rPr>
        <w:t xml:space="preserve">года рождения, образование </w:t>
      </w:r>
      <w:r w:rsidR="007B65EE">
        <w:rPr>
          <w:rFonts w:ascii="Times New Roman" w:eastAsia="Times New Roman" w:hAnsi="Times New Roman" w:cs="Times New Roman"/>
          <w:sz w:val="28"/>
          <w:szCs w:val="28"/>
        </w:rPr>
        <w:t>среднее</w:t>
      </w:r>
      <w:r w:rsidR="00122C4E">
        <w:rPr>
          <w:rFonts w:ascii="Times New Roman" w:eastAsia="Times New Roman" w:hAnsi="Times New Roman" w:cs="Times New Roman"/>
          <w:sz w:val="28"/>
          <w:szCs w:val="28"/>
        </w:rPr>
        <w:t xml:space="preserve"> профессиональное</w:t>
      </w:r>
      <w:r w:rsidRPr="00D637BD">
        <w:rPr>
          <w:rFonts w:ascii="Times New Roman" w:eastAsia="Times New Roman" w:hAnsi="Times New Roman" w:cs="Times New Roman"/>
          <w:sz w:val="28"/>
          <w:szCs w:val="28"/>
        </w:rPr>
        <w:t>,</w:t>
      </w:r>
      <w:r w:rsidR="003C6BF5">
        <w:rPr>
          <w:rFonts w:ascii="Times New Roman" w:eastAsia="Times New Roman" w:hAnsi="Times New Roman" w:cs="Times New Roman"/>
          <w:sz w:val="28"/>
          <w:szCs w:val="28"/>
        </w:rPr>
        <w:t xml:space="preserve"> предложенной</w:t>
      </w:r>
      <w:r w:rsidRPr="00532BDF">
        <w:rPr>
          <w:rFonts w:ascii="Times New Roman" w:eastAsia="Times New Roman" w:hAnsi="Times New Roman" w:cs="Times New Roman"/>
          <w:sz w:val="28"/>
          <w:szCs w:val="28"/>
        </w:rPr>
        <w:t xml:space="preserve"> для назначения в состав комиссии </w:t>
      </w:r>
      <w:r w:rsidR="00122C4E" w:rsidRPr="00122C4E">
        <w:rPr>
          <w:rFonts w:ascii="Times New Roman" w:hAnsi="Times New Roman" w:cs="Times New Roman"/>
          <w:sz w:val="28"/>
          <w:szCs w:val="28"/>
        </w:rPr>
        <w:t>Местным отделением Все</w:t>
      </w:r>
      <w:r w:rsidR="00122C4E">
        <w:rPr>
          <w:rFonts w:ascii="Times New Roman" w:hAnsi="Times New Roman" w:cs="Times New Roman"/>
          <w:sz w:val="28"/>
          <w:szCs w:val="28"/>
        </w:rPr>
        <w:t>российской политической партии «</w:t>
      </w:r>
      <w:proofErr w:type="gramStart"/>
      <w:r w:rsidR="00122C4E">
        <w:rPr>
          <w:rFonts w:ascii="Times New Roman" w:hAnsi="Times New Roman" w:cs="Times New Roman"/>
          <w:sz w:val="28"/>
          <w:szCs w:val="28"/>
        </w:rPr>
        <w:t>ЕДИНАЯ</w:t>
      </w:r>
      <w:proofErr w:type="gramEnd"/>
      <w:r w:rsidR="00122C4E">
        <w:rPr>
          <w:rFonts w:ascii="Times New Roman" w:hAnsi="Times New Roman" w:cs="Times New Roman"/>
          <w:sz w:val="28"/>
          <w:szCs w:val="28"/>
        </w:rPr>
        <w:t xml:space="preserve"> РОССИЯ»</w:t>
      </w:r>
      <w:r w:rsidR="00122C4E" w:rsidRPr="00122C4E">
        <w:rPr>
          <w:rFonts w:ascii="Times New Roman" w:hAnsi="Times New Roman" w:cs="Times New Roman"/>
          <w:sz w:val="28"/>
          <w:szCs w:val="28"/>
        </w:rPr>
        <w:t xml:space="preserve"> Кизеловского муниципального округа Пермского края</w:t>
      </w:r>
      <w:r w:rsidRPr="00122C4E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BA6D5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37E7D" w:rsidRPr="00BA6D55" w:rsidRDefault="00B37E7D" w:rsidP="00B37E7D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BA6D55">
        <w:rPr>
          <w:rFonts w:ascii="Times New Roman" w:hAnsi="Times New Roman" w:cs="Times New Roman"/>
          <w:sz w:val="28"/>
          <w:szCs w:val="28"/>
        </w:rPr>
        <w:t xml:space="preserve">2. Направить копию настоящего решения в Избирательную комиссию Пермского края и участковую </w:t>
      </w:r>
      <w:r>
        <w:rPr>
          <w:rFonts w:ascii="Times New Roman" w:hAnsi="Times New Roman" w:cs="Times New Roman"/>
          <w:sz w:val="28"/>
          <w:szCs w:val="28"/>
        </w:rPr>
        <w:t>избирательную коми</w:t>
      </w:r>
      <w:r w:rsidR="00EA3789">
        <w:rPr>
          <w:rFonts w:ascii="Times New Roman" w:hAnsi="Times New Roman" w:cs="Times New Roman"/>
          <w:sz w:val="28"/>
          <w:szCs w:val="28"/>
        </w:rPr>
        <w:t>ссию № 1410</w:t>
      </w:r>
      <w:r w:rsidRPr="00BA6D55">
        <w:rPr>
          <w:rFonts w:ascii="Times New Roman" w:hAnsi="Times New Roman" w:cs="Times New Roman"/>
          <w:sz w:val="28"/>
          <w:szCs w:val="28"/>
        </w:rPr>
        <w:t>.</w:t>
      </w:r>
    </w:p>
    <w:p w:rsidR="00B37E7D" w:rsidRPr="00BA6D55" w:rsidRDefault="00B37E7D" w:rsidP="00B37E7D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6D55">
        <w:rPr>
          <w:rFonts w:ascii="Times New Roman" w:hAnsi="Times New Roman" w:cs="Times New Roman"/>
          <w:sz w:val="28"/>
          <w:szCs w:val="28"/>
        </w:rPr>
        <w:tab/>
        <w:t xml:space="preserve">3. </w:t>
      </w:r>
      <w:proofErr w:type="gramStart"/>
      <w:r w:rsidRPr="00BA6D55"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 w:rsidRPr="00BA6D55">
        <w:rPr>
          <w:rFonts w:ascii="Times New Roman" w:hAnsi="Times New Roman" w:cs="Times New Roman"/>
          <w:sz w:val="28"/>
          <w:szCs w:val="28"/>
        </w:rPr>
        <w:t xml:space="preserve"> настоящее решение на официальном сайте территориальной избирательной комиссии в информационно-телекоммуникационной сети «Интернет».</w:t>
      </w:r>
    </w:p>
    <w:p w:rsidR="00B37E7D" w:rsidRPr="00BA6D55" w:rsidRDefault="00B37E7D" w:rsidP="00B37E7D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BA6D55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Pr="00BA6D55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BA6D55">
        <w:rPr>
          <w:rFonts w:ascii="Times New Roman" w:hAnsi="Times New Roman" w:cs="Times New Roman"/>
          <w:sz w:val="28"/>
          <w:szCs w:val="28"/>
        </w:rPr>
        <w:t xml:space="preserve"> исполнением решения возложить на секретаря территориальной избирательной комиссии </w:t>
      </w:r>
      <w:r>
        <w:rPr>
          <w:rFonts w:ascii="Times New Roman" w:hAnsi="Times New Roman" w:cs="Times New Roman"/>
          <w:sz w:val="28"/>
          <w:szCs w:val="28"/>
        </w:rPr>
        <w:t>Кизеловского муниципального округа</w:t>
      </w:r>
      <w:r w:rsidRPr="00BA6D55">
        <w:rPr>
          <w:rFonts w:ascii="Times New Roman" w:hAnsi="Times New Roman" w:cs="Times New Roman"/>
          <w:sz w:val="28"/>
          <w:szCs w:val="28"/>
        </w:rPr>
        <w:t xml:space="preserve"> Запиляй В.П.</w:t>
      </w:r>
    </w:p>
    <w:p w:rsidR="00B37E7D" w:rsidRPr="00532BDF" w:rsidRDefault="00B37E7D" w:rsidP="00B37E7D">
      <w:pPr>
        <w:ind w:firstLine="709"/>
        <w:jc w:val="both"/>
        <w:rPr>
          <w:szCs w:val="28"/>
        </w:rPr>
      </w:pPr>
    </w:p>
    <w:p w:rsidR="00B37E7D" w:rsidRPr="00BA6D55" w:rsidRDefault="00B37E7D" w:rsidP="00B37E7D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6D55">
        <w:rPr>
          <w:rFonts w:ascii="Times New Roman" w:hAnsi="Times New Roman" w:cs="Times New Roman"/>
          <w:sz w:val="28"/>
          <w:szCs w:val="28"/>
        </w:rPr>
        <w:t>Председатель комиссии                                                             Л.В. Никифорова</w:t>
      </w:r>
    </w:p>
    <w:p w:rsidR="00B37E7D" w:rsidRPr="00BA6D55" w:rsidRDefault="00B37E7D" w:rsidP="00B37E7D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37E7D" w:rsidRPr="00BA6D55" w:rsidRDefault="00B37E7D" w:rsidP="00B37E7D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6D55">
        <w:rPr>
          <w:rFonts w:ascii="Times New Roman" w:hAnsi="Times New Roman" w:cs="Times New Roman"/>
          <w:sz w:val="28"/>
          <w:szCs w:val="28"/>
        </w:rPr>
        <w:t xml:space="preserve">Секретарь </w:t>
      </w:r>
      <w:r>
        <w:rPr>
          <w:rFonts w:ascii="Times New Roman" w:hAnsi="Times New Roman" w:cs="Times New Roman"/>
          <w:sz w:val="28"/>
          <w:szCs w:val="28"/>
        </w:rPr>
        <w:t>комиссии</w:t>
      </w:r>
      <w:r w:rsidRPr="00BA6D5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В.П. Запиляй</w:t>
      </w:r>
    </w:p>
    <w:sectPr w:rsidR="00B37E7D" w:rsidRPr="00BA6D55" w:rsidSect="00442C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proofState w:spelling="clean" w:grammar="clean"/>
  <w:defaultTabStop w:val="708"/>
  <w:characterSpacingControl w:val="doNotCompress"/>
  <w:compat>
    <w:useFELayout/>
  </w:compat>
  <w:rsids>
    <w:rsidRoot w:val="00B37E7D"/>
    <w:rsid w:val="00122C4E"/>
    <w:rsid w:val="001332F1"/>
    <w:rsid w:val="00163911"/>
    <w:rsid w:val="001A3D3B"/>
    <w:rsid w:val="003233E8"/>
    <w:rsid w:val="003C6BF5"/>
    <w:rsid w:val="00434811"/>
    <w:rsid w:val="00457F3D"/>
    <w:rsid w:val="005228FE"/>
    <w:rsid w:val="00540841"/>
    <w:rsid w:val="00551AB2"/>
    <w:rsid w:val="005A60C4"/>
    <w:rsid w:val="005E283F"/>
    <w:rsid w:val="006672B2"/>
    <w:rsid w:val="00685DE9"/>
    <w:rsid w:val="006E4CC7"/>
    <w:rsid w:val="007B3372"/>
    <w:rsid w:val="007B65EE"/>
    <w:rsid w:val="00A91735"/>
    <w:rsid w:val="00B37E7D"/>
    <w:rsid w:val="00BA192B"/>
    <w:rsid w:val="00BD463F"/>
    <w:rsid w:val="00D272EF"/>
    <w:rsid w:val="00D428AA"/>
    <w:rsid w:val="00D974CC"/>
    <w:rsid w:val="00E50DF7"/>
    <w:rsid w:val="00EA3789"/>
    <w:rsid w:val="00F37F37"/>
    <w:rsid w:val="00F661F3"/>
    <w:rsid w:val="00FD21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3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37E7D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customStyle="1" w:styleId="a3">
    <w:name w:val="Заголовок к тексту"/>
    <w:basedOn w:val="a"/>
    <w:next w:val="a4"/>
    <w:rsid w:val="00B37E7D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</w:rPr>
  </w:style>
  <w:style w:type="table" w:styleId="a5">
    <w:name w:val="Table Grid"/>
    <w:basedOn w:val="a1"/>
    <w:uiPriority w:val="59"/>
    <w:rsid w:val="00B37E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6"/>
    <w:uiPriority w:val="99"/>
    <w:semiHidden/>
    <w:unhideWhenUsed/>
    <w:rsid w:val="00B37E7D"/>
    <w:pPr>
      <w:spacing w:after="120"/>
    </w:pPr>
  </w:style>
  <w:style w:type="character" w:customStyle="1" w:styleId="a6">
    <w:name w:val="Основной текст Знак"/>
    <w:basedOn w:val="a0"/>
    <w:link w:val="a4"/>
    <w:uiPriority w:val="99"/>
    <w:semiHidden/>
    <w:rsid w:val="00B37E7D"/>
  </w:style>
  <w:style w:type="paragraph" w:styleId="a7">
    <w:name w:val="Balloon Text"/>
    <w:basedOn w:val="a"/>
    <w:link w:val="a8"/>
    <w:uiPriority w:val="99"/>
    <w:semiHidden/>
    <w:unhideWhenUsed/>
    <w:rsid w:val="00685D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85DE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263AEF-0436-4B19-A044-B7FDD25252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247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TIK</dc:creator>
  <cp:keywords/>
  <dc:description/>
  <cp:lastModifiedBy>TIK</cp:lastModifiedBy>
  <cp:revision>19</cp:revision>
  <cp:lastPrinted>2025-08-27T09:31:00Z</cp:lastPrinted>
  <dcterms:created xsi:type="dcterms:W3CDTF">2025-02-24T09:43:00Z</dcterms:created>
  <dcterms:modified xsi:type="dcterms:W3CDTF">2026-04-28T07:14:00Z</dcterms:modified>
</cp:coreProperties>
</file>