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CC8" w:rsidRPr="001C2CC8" w:rsidRDefault="001C2CC8" w:rsidP="001C2CC8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C2CC8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1C2CC8" w:rsidRPr="001C2CC8" w:rsidRDefault="001C2CC8" w:rsidP="001C2CC8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1C2CC8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1C2CC8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1C2CC8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C2CC8" w:rsidRPr="001C2CC8" w:rsidRDefault="001C2CC8" w:rsidP="001C2CC8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1C2CC8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1C2CC8" w:rsidRPr="001C2CC8" w:rsidRDefault="001C2CC8" w:rsidP="001C2CC8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1C2CC8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1C2CC8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1C2CC8" w:rsidRPr="001C2CC8" w:rsidRDefault="001C2CC8" w:rsidP="001C2CC8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1C2CC8">
        <w:rPr>
          <w:rFonts w:ascii="Times New Roman" w:hAnsi="Times New Roman" w:cs="Times New Roman"/>
          <w:sz w:val="24"/>
          <w:szCs w:val="24"/>
        </w:rPr>
        <w:t xml:space="preserve">       от 03.03.2026 № 121/01-4</w:t>
      </w:r>
    </w:p>
    <w:p w:rsidR="001C2CC8" w:rsidRPr="001C2CC8" w:rsidRDefault="001C2CC8" w:rsidP="001C2CC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</w:p>
    <w:p w:rsidR="001C2CC8" w:rsidRPr="001C2CC8" w:rsidRDefault="001C2CC8" w:rsidP="001C2CC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292" w:type="dxa"/>
        <w:tblInd w:w="-34" w:type="dxa"/>
        <w:tblLayout w:type="fixed"/>
        <w:tblLook w:val="04A0"/>
      </w:tblPr>
      <w:tblGrid>
        <w:gridCol w:w="568"/>
        <w:gridCol w:w="3207"/>
        <w:gridCol w:w="1045"/>
        <w:gridCol w:w="2410"/>
        <w:gridCol w:w="2326"/>
        <w:gridCol w:w="84"/>
        <w:gridCol w:w="2326"/>
        <w:gridCol w:w="2326"/>
      </w:tblGrid>
      <w:tr w:rsidR="001C2CC8" w:rsidRPr="001C2CC8" w:rsidTr="00E465F0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 О ВЫПОЛНЕНИИ ПЛАНА РАБОТЫ ЗА ФЕВРАЛЬ 2026</w:t>
            </w:r>
          </w:p>
        </w:tc>
      </w:tr>
      <w:tr w:rsidR="001C2CC8" w:rsidRPr="001C2CC8" w:rsidTr="00E465F0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1C2CC8"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  <w:proofErr w:type="gramEnd"/>
          </w:p>
        </w:tc>
      </w:tr>
      <w:tr w:rsidR="001C2CC8" w:rsidRPr="001C2CC8" w:rsidTr="00E465F0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(наименование территориальной избирательной комиссии)</w:t>
            </w:r>
          </w:p>
        </w:tc>
      </w:tr>
      <w:tr w:rsidR="001C2CC8" w:rsidRPr="001C2CC8" w:rsidTr="00E465F0">
        <w:trPr>
          <w:gridAfter w:val="2"/>
          <w:wAfter w:w="4652" w:type="dxa"/>
          <w:trHeight w:val="81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Проведение заседаний комиссии (с повесткой)</w:t>
            </w:r>
          </w:p>
        </w:tc>
      </w:tr>
      <w:tr w:rsidR="001C2CC8" w:rsidRPr="001C2CC8" w:rsidTr="00E465F0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1C2CC8" w:rsidRPr="001C2CC8" w:rsidTr="00E465F0">
        <w:trPr>
          <w:gridAfter w:val="2"/>
          <w:wAfter w:w="4652" w:type="dxa"/>
          <w:trHeight w:val="15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tabs>
                <w:tab w:val="lef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2CC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отчета о выполнении плана работы территориальной </w:t>
            </w:r>
          </w:p>
          <w:p w:rsidR="001C2CC8" w:rsidRPr="001C2CC8" w:rsidRDefault="001C2CC8" w:rsidP="001C2CC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Cs/>
                <w:sz w:val="28"/>
                <w:szCs w:val="28"/>
              </w:rPr>
              <w:t>избирательной комиссии Кизеловского муниципального округа за февраль 2026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</w:p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2CC8" w:rsidRPr="001C2CC8" w:rsidTr="00E465F0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работы территориальной избирательной комиссии Кизеловского муниципального округа на март 2026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2CC8" w:rsidRPr="001C2CC8" w:rsidTr="00E465F0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2" o:spid="_x0000_s1026" type="#_x0000_t202" style="position:absolute;margin-left:79.7pt;margin-top:185.1pt;width:225.95pt;height:85.65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      <v:textbox inset="0,0,0,0">
                    <w:txbxContent>
                      <w:p w:rsidR="001C2CC8" w:rsidRPr="00D45767" w:rsidRDefault="001C2CC8" w:rsidP="001C2CC8"/>
                    </w:txbxContent>
                  </v:textbox>
                  <w10:wrap anchorx="page" anchory="page"/>
                </v:shape>
              </w:pict>
            </w: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по развитию  правовой и электоральной культуры</w:t>
            </w:r>
          </w:p>
          <w:p w:rsidR="001C2CC8" w:rsidRPr="001C2CC8" w:rsidRDefault="001C2CC8" w:rsidP="001C2CC8">
            <w:pPr>
              <w:pStyle w:val="a3"/>
              <w:suppressAutoHyphens/>
              <w:rPr>
                <w:szCs w:val="28"/>
              </w:rPr>
            </w:pPr>
            <w:r w:rsidRPr="001C2CC8">
              <w:rPr>
                <w:szCs w:val="28"/>
              </w:rPr>
              <w:t xml:space="preserve"> участников избирательного процесса</w:t>
            </w:r>
            <w:r w:rsidRPr="001C2CC8">
              <w:rPr>
                <w:szCs w:val="28"/>
                <w:lang w:val="ru-RU"/>
              </w:rPr>
              <w:t xml:space="preserve"> </w:t>
            </w:r>
            <w:r w:rsidRPr="001C2CC8">
              <w:rPr>
                <w:szCs w:val="28"/>
              </w:rPr>
              <w:t xml:space="preserve"> </w:t>
            </w:r>
            <w:bookmarkStart w:id="0" w:name="_Hlk125623995"/>
            <w:r w:rsidRPr="001C2CC8">
              <w:rPr>
                <w:szCs w:val="28"/>
              </w:rPr>
              <w:t xml:space="preserve">территориальной избирательной комиссии Кизеловского муниципального </w:t>
            </w:r>
          </w:p>
          <w:p w:rsidR="001C2CC8" w:rsidRPr="001C2CC8" w:rsidRDefault="001C2CC8" w:rsidP="001C2CC8">
            <w:pPr>
              <w:pStyle w:val="a3"/>
              <w:suppressAutoHyphens/>
              <w:rPr>
                <w:szCs w:val="28"/>
              </w:rPr>
            </w:pPr>
            <w:r w:rsidRPr="001C2CC8">
              <w:rPr>
                <w:szCs w:val="28"/>
              </w:rPr>
              <w:t xml:space="preserve">округа </w:t>
            </w:r>
            <w:bookmarkEnd w:id="0"/>
            <w:r w:rsidRPr="001C2CC8">
              <w:rPr>
                <w:szCs w:val="28"/>
              </w:rPr>
              <w:t>на 2026 год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2CC8" w:rsidRPr="001C2CC8" w:rsidTr="00E465F0">
        <w:trPr>
          <w:gridAfter w:val="2"/>
          <w:wAfter w:w="4652" w:type="dxa"/>
          <w:trHeight w:val="615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C2CC8" w:rsidRPr="001C2CC8" w:rsidTr="00E465F0">
        <w:trPr>
          <w:gridAfter w:val="2"/>
          <w:wAfter w:w="4652" w:type="dxa"/>
          <w:trHeight w:val="8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1C2CC8" w:rsidRPr="001C2CC8" w:rsidTr="00E465F0">
        <w:trPr>
          <w:gridAfter w:val="2"/>
          <w:wAfter w:w="4652" w:type="dxa"/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онлайн </w:t>
            </w:r>
            <w:proofErr w:type="gramStart"/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совещании</w:t>
            </w:r>
            <w:proofErr w:type="gramEnd"/>
            <w:r w:rsidRPr="001C2CC8">
              <w:rPr>
                <w:rFonts w:ascii="Times New Roman" w:hAnsi="Times New Roman" w:cs="Times New Roman"/>
                <w:sz w:val="28"/>
                <w:szCs w:val="28"/>
              </w:rPr>
              <w:t xml:space="preserve"> с ИКПК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2CC8" w:rsidRPr="001C2CC8" w:rsidRDefault="001C2CC8" w:rsidP="001C2C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2CC8" w:rsidRPr="001C2CC8" w:rsidRDefault="001C2CC8" w:rsidP="001C2C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2CC8" w:rsidRPr="001C2CC8" w:rsidRDefault="001C2CC8" w:rsidP="001C2C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23.01.2026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Подготовка к выборам в единый день голосования 20.09.2026</w:t>
            </w:r>
          </w:p>
        </w:tc>
      </w:tr>
      <w:tr w:rsidR="001C2CC8" w:rsidRPr="001C2CC8" w:rsidTr="00E465F0">
        <w:trPr>
          <w:gridAfter w:val="2"/>
          <w:wAfter w:w="4652" w:type="dxa"/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Совещание по подготовке к единому дню голосования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2CC8" w:rsidRPr="001C2CC8" w:rsidRDefault="001C2CC8" w:rsidP="001C2C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04.02.2026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Личная встреча</w:t>
            </w:r>
          </w:p>
        </w:tc>
      </w:tr>
      <w:tr w:rsidR="001C2CC8" w:rsidRPr="001C2CC8" w:rsidTr="00E465F0">
        <w:trPr>
          <w:gridAfter w:val="2"/>
          <w:wAfter w:w="4652" w:type="dxa"/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 xml:space="preserve"> Прямой эфир Обходчик 2.0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2CC8" w:rsidRPr="001C2CC8" w:rsidRDefault="001C2CC8" w:rsidP="001C2C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26.02.2026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Здоровье обходчиков</w:t>
            </w:r>
          </w:p>
        </w:tc>
      </w:tr>
      <w:tr w:rsidR="001C2CC8" w:rsidRPr="001C2CC8" w:rsidTr="00E465F0">
        <w:trPr>
          <w:gridAfter w:val="2"/>
          <w:wAfter w:w="4652" w:type="dxa"/>
          <w:trHeight w:val="51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III. </w:t>
            </w:r>
            <w:proofErr w:type="gramStart"/>
            <w:r w:rsidRPr="001C2C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на базе учебного центра </w:t>
            </w: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 xml:space="preserve">(межмуниципального методического кабинета): </w:t>
            </w:r>
            <w:r w:rsidRPr="001C2CC8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</w:t>
            </w: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C2CC8" w:rsidRPr="001C2CC8" w:rsidTr="00E465F0">
        <w:trPr>
          <w:gridAfter w:val="2"/>
          <w:wAfter w:w="4652" w:type="dxa"/>
          <w:trHeight w:val="5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1C2CC8" w:rsidRPr="001C2CC8" w:rsidTr="00E465F0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C2CC8" w:rsidRPr="001C2CC8" w:rsidTr="00E465F0">
        <w:trPr>
          <w:gridAfter w:val="2"/>
          <w:wAfter w:w="4652" w:type="dxa"/>
          <w:trHeight w:val="461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1C2CC8">
              <w:rPr>
                <w:rFonts w:ascii="Times New Roman" w:hAnsi="Times New Roman" w:cs="Times New Roman"/>
                <w:b/>
                <w:sz w:val="28"/>
                <w:szCs w:val="28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(указать какие)</w:t>
            </w:r>
          </w:p>
        </w:tc>
      </w:tr>
      <w:tr w:rsidR="001C2CC8" w:rsidRPr="001C2CC8" w:rsidTr="00E465F0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1C2CC8" w:rsidRPr="001C2CC8" w:rsidTr="00E465F0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Cs/>
                <w:sz w:val="28"/>
                <w:szCs w:val="28"/>
              </w:rPr>
              <w:t>Правовой час «Формирование УИК и резерва УИК»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Cs/>
                <w:sz w:val="28"/>
                <w:szCs w:val="28"/>
              </w:rPr>
              <w:t>12.02.2026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председатели ТИК</w:t>
            </w:r>
          </w:p>
        </w:tc>
      </w:tr>
      <w:tr w:rsidR="001C2CC8" w:rsidRPr="001C2CC8" w:rsidTr="00E465F0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Cs/>
                <w:sz w:val="28"/>
                <w:szCs w:val="28"/>
              </w:rPr>
              <w:t>Правовой час «Полномочия окружных избирательных комиссий»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Cs/>
                <w:sz w:val="28"/>
                <w:szCs w:val="28"/>
              </w:rPr>
              <w:t>24.02.2026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председатели ТИК</w:t>
            </w:r>
          </w:p>
        </w:tc>
      </w:tr>
      <w:tr w:rsidR="001C2CC8" w:rsidRPr="001C2CC8" w:rsidTr="00E465F0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Cs/>
                <w:sz w:val="28"/>
                <w:szCs w:val="28"/>
              </w:rPr>
              <w:t>Правовой час «Обзор изменений законодательства о конрактной системе в сфере закупок»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Cs/>
                <w:sz w:val="28"/>
                <w:szCs w:val="28"/>
              </w:rPr>
              <w:t>26.02.2026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председатели ТИК</w:t>
            </w:r>
          </w:p>
        </w:tc>
      </w:tr>
      <w:tr w:rsidR="001C2CC8" w:rsidRPr="001C2CC8" w:rsidTr="00E465F0">
        <w:trPr>
          <w:gridAfter w:val="2"/>
          <w:wAfter w:w="4652" w:type="dxa"/>
          <w:trHeight w:val="81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1C2CC8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(в т.ч. заседания) молодёжной избирательной комиссии</w:t>
            </w:r>
          </w:p>
        </w:tc>
      </w:tr>
      <w:tr w:rsidR="001C2CC8" w:rsidRPr="001C2CC8" w:rsidTr="00E465F0">
        <w:trPr>
          <w:gridAfter w:val="2"/>
          <w:wAfter w:w="4652" w:type="dxa"/>
          <w:trHeight w:val="85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1C2CC8" w:rsidRPr="001C2CC8" w:rsidTr="00E465F0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C2CC8" w:rsidRPr="001C2CC8" w:rsidTr="00E465F0">
        <w:trPr>
          <w:gridAfter w:val="2"/>
          <w:wAfter w:w="4652" w:type="dxa"/>
          <w:trHeight w:val="510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1C2CC8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политическими партиями</w:t>
            </w:r>
          </w:p>
        </w:tc>
      </w:tr>
      <w:tr w:rsidR="001C2CC8" w:rsidRPr="001C2CC8" w:rsidTr="00E465F0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1C2CC8" w:rsidRPr="001C2CC8" w:rsidTr="00E465F0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2CC8" w:rsidRPr="001C2CC8" w:rsidTr="00E465F0">
        <w:trPr>
          <w:gridAfter w:val="2"/>
          <w:wAfter w:w="4652" w:type="dxa"/>
          <w:trHeight w:val="81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1C2CC8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общественными организациями</w:t>
            </w:r>
          </w:p>
        </w:tc>
      </w:tr>
      <w:tr w:rsidR="001C2CC8" w:rsidRPr="001C2CC8" w:rsidTr="00E465F0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</w:t>
            </w:r>
            <w:proofErr w:type="gramEnd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Мероприятие, название (тема) </w:t>
            </w: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1C2CC8" w:rsidRPr="001C2CC8" w:rsidTr="00E465F0">
        <w:trPr>
          <w:gridAfter w:val="2"/>
          <w:wAfter w:w="4652" w:type="dxa"/>
          <w:trHeight w:val="63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2CC8" w:rsidRPr="001C2CC8" w:rsidRDefault="001C2CC8" w:rsidP="001C2CC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2CC8" w:rsidRPr="001C2CC8" w:rsidTr="00E465F0">
        <w:trPr>
          <w:gridAfter w:val="2"/>
          <w:wAfter w:w="4652" w:type="dxa"/>
          <w:trHeight w:val="272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1C2CC8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1C2C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1C2CC8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1C2CC8" w:rsidRPr="001C2CC8" w:rsidTr="00E465F0">
        <w:trPr>
          <w:gridAfter w:val="2"/>
          <w:wAfter w:w="4652" w:type="dxa"/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1C2CC8" w:rsidRPr="001C2CC8" w:rsidTr="00E465F0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1C2CC8" w:rsidRPr="001C2CC8" w:rsidTr="00E465F0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C2C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Информационное наполнение и сопровождение группы молодежной избирательной комиссии «Голос молодежи Кизела»</w:t>
            </w: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 xml:space="preserve"> (ВКонтакте)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1C2CC8" w:rsidRPr="001C2CC8" w:rsidTr="00E465F0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1C2CC8">
              <w:rPr>
                <w:rFonts w:ascii="Times New Roman" w:hAnsi="Times New Roman" w:cs="Times New Roman"/>
                <w:b/>
                <w:sz w:val="28"/>
                <w:szCs w:val="28"/>
              </w:rPr>
              <w:t>Публикации (эфиры) в муниципальных СМИ</w:t>
            </w:r>
          </w:p>
        </w:tc>
      </w:tr>
      <w:tr w:rsidR="001C2CC8" w:rsidRPr="001C2CC8" w:rsidTr="00E465F0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печатной продукции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1C2CC8" w:rsidRPr="001C2CC8" w:rsidTr="00E465F0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CC8" w:rsidRPr="001C2CC8" w:rsidRDefault="001C2CC8" w:rsidP="001C2CC8">
            <w:pPr>
              <w:tabs>
                <w:tab w:val="left" w:pos="9639"/>
              </w:tabs>
              <w:spacing w:after="0" w:line="240" w:lineRule="auto"/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2CC8" w:rsidRPr="001C2CC8" w:rsidTr="00E465F0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Х. </w:t>
            </w:r>
            <w:r w:rsidRPr="001C2CC8">
              <w:rPr>
                <w:rFonts w:ascii="Times New Roman" w:hAnsi="Times New Roman" w:cs="Times New Roman"/>
                <w:b/>
                <w:sz w:val="28"/>
                <w:szCs w:val="28"/>
              </w:rPr>
              <w:t>Выпуск полиграфической продукции</w:t>
            </w:r>
          </w:p>
        </w:tc>
      </w:tr>
      <w:tr w:rsidR="001C2CC8" w:rsidRPr="001C2CC8" w:rsidTr="00E465F0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1C2CC8" w:rsidRPr="001C2CC8" w:rsidTr="00E465F0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2CC8" w:rsidRPr="001C2CC8" w:rsidTr="00E465F0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proofErr w:type="gramStart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Иные мероприятия</w:t>
            </w:r>
          </w:p>
        </w:tc>
      </w:tr>
      <w:tr w:rsidR="001C2CC8" w:rsidRPr="001C2CC8" w:rsidTr="00E465F0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1C2CC8" w:rsidRPr="001C2CC8" w:rsidTr="00E465F0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Исполнение поручений Избирательной комиссии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Своевременное исполнение поручений</w:t>
            </w:r>
          </w:p>
        </w:tc>
      </w:tr>
      <w:tr w:rsidR="001C2CC8" w:rsidRPr="001C2CC8" w:rsidTr="00E465F0">
        <w:trPr>
          <w:gridAfter w:val="2"/>
          <w:wAfter w:w="4652" w:type="dxa"/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Работа в РИС, ЕИС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Своевременное занесение данных</w:t>
            </w:r>
          </w:p>
        </w:tc>
      </w:tr>
      <w:tr w:rsidR="001C2CC8" w:rsidRPr="001C2CC8" w:rsidTr="00E465F0">
        <w:trPr>
          <w:gridAfter w:val="2"/>
          <w:wAfter w:w="4652" w:type="dxa"/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Формирование архива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документов в </w:t>
            </w:r>
            <w:proofErr w:type="gramStart"/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proofErr w:type="gramEnd"/>
            <w:r w:rsidRPr="001C2CC8">
              <w:rPr>
                <w:rFonts w:ascii="Times New Roman" w:hAnsi="Times New Roman" w:cs="Times New Roman"/>
                <w:sz w:val="28"/>
                <w:szCs w:val="28"/>
              </w:rPr>
              <w:t xml:space="preserve"> с Номенклатурой </w:t>
            </w:r>
            <w:r w:rsidRPr="001C2C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дел</w:t>
            </w:r>
          </w:p>
        </w:tc>
      </w:tr>
      <w:tr w:rsidR="001C2CC8" w:rsidRPr="001C2CC8" w:rsidTr="00E465F0">
        <w:trPr>
          <w:gridAfter w:val="2"/>
          <w:wAfter w:w="4652" w:type="dxa"/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контрактов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 xml:space="preserve"> 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Сдача отчетов</w:t>
            </w:r>
          </w:p>
        </w:tc>
      </w:tr>
      <w:tr w:rsidR="001C2CC8" w:rsidRPr="001C2CC8" w:rsidTr="00E465F0">
        <w:trPr>
          <w:trHeight w:val="255"/>
        </w:trPr>
        <w:tc>
          <w:tcPr>
            <w:tcW w:w="9640" w:type="dxa"/>
            <w:gridSpan w:val="6"/>
            <w:vAlign w:val="bottom"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Председатель                                                                                 Л.В. Никифорова</w:t>
            </w:r>
          </w:p>
        </w:tc>
        <w:tc>
          <w:tcPr>
            <w:tcW w:w="2326" w:type="dxa"/>
            <w:vAlign w:val="bottom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26" w:type="dxa"/>
            <w:hideMark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CC8">
              <w:rPr>
                <w:rFonts w:ascii="Times New Roman" w:hAnsi="Times New Roman" w:cs="Times New Roman"/>
                <w:sz w:val="28"/>
                <w:szCs w:val="28"/>
              </w:rPr>
              <w:t>Л.В. Никифорова</w:t>
            </w:r>
          </w:p>
        </w:tc>
      </w:tr>
      <w:tr w:rsidR="001C2CC8" w:rsidRPr="001C2CC8" w:rsidTr="00E465F0">
        <w:trPr>
          <w:gridAfter w:val="3"/>
          <w:wAfter w:w="4736" w:type="dxa"/>
          <w:trHeight w:val="274"/>
        </w:trPr>
        <w:tc>
          <w:tcPr>
            <w:tcW w:w="3775" w:type="dxa"/>
            <w:gridSpan w:val="2"/>
            <w:noWrap/>
            <w:vAlign w:val="bottom"/>
          </w:tcPr>
          <w:p w:rsidR="001C2CC8" w:rsidRPr="001C2CC8" w:rsidRDefault="001C2CC8" w:rsidP="001C2C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5" w:type="dxa"/>
            <w:gridSpan w:val="2"/>
            <w:noWrap/>
            <w:vAlign w:val="bottom"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shd w:val="clear" w:color="auto" w:fill="FFFFFF"/>
          </w:tcPr>
          <w:p w:rsidR="001C2CC8" w:rsidRPr="001C2CC8" w:rsidRDefault="001C2CC8" w:rsidP="001C2C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C2CC8" w:rsidRPr="001C2CC8" w:rsidRDefault="001C2CC8" w:rsidP="001C2C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6CB1" w:rsidRPr="001C2CC8" w:rsidRDefault="00F06CB1" w:rsidP="001C2C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06CB1" w:rsidRPr="001C2CC8" w:rsidSect="00CD6EED">
      <w:pgSz w:w="11906" w:h="16838"/>
      <w:pgMar w:top="993" w:right="70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C2CC8"/>
    <w:rsid w:val="001C2CC8"/>
    <w:rsid w:val="00F06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C2C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4">
    <w:name w:val="Верхний колонтитул Знак"/>
    <w:basedOn w:val="a0"/>
    <w:link w:val="a3"/>
    <w:rsid w:val="001C2CC8"/>
    <w:rPr>
      <w:rFonts w:ascii="Times New Roman" w:eastAsia="Times New Roman" w:hAnsi="Times New Roman" w:cs="Times New Roman"/>
      <w:sz w:val="28"/>
      <w:szCs w:val="20"/>
      <w:lang/>
    </w:rPr>
  </w:style>
  <w:style w:type="paragraph" w:styleId="a5">
    <w:name w:val="Balloon Text"/>
    <w:basedOn w:val="a"/>
    <w:link w:val="a6"/>
    <w:uiPriority w:val="99"/>
    <w:semiHidden/>
    <w:unhideWhenUsed/>
    <w:rsid w:val="001C2C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2C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ED7B1-4F8A-4C87-82CF-F23FEA253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593</Words>
  <Characters>3383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cp:lastPrinted>2026-03-05T10:57:00Z</cp:lastPrinted>
  <dcterms:created xsi:type="dcterms:W3CDTF">2026-03-05T10:57:00Z</dcterms:created>
  <dcterms:modified xsi:type="dcterms:W3CDTF">2026-03-05T10:58:00Z</dcterms:modified>
</cp:coreProperties>
</file>