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0BC" w:rsidRPr="0098092D" w:rsidRDefault="00C020BC" w:rsidP="00F52F1C">
      <w:pPr>
        <w:pStyle w:val="a7"/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C020BC" w:rsidRDefault="00C020BC" w:rsidP="00C020B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C020BC" w:rsidRDefault="00C020BC" w:rsidP="00C020BC">
      <w:pPr>
        <w:ind w:firstLine="567"/>
        <w:jc w:val="center"/>
        <w:rPr>
          <w:b/>
          <w:szCs w:val="28"/>
        </w:rPr>
      </w:pPr>
    </w:p>
    <w:p w:rsidR="00C020BC" w:rsidRPr="006B394A" w:rsidRDefault="00C020BC" w:rsidP="00C020BC">
      <w:pPr>
        <w:pStyle w:val="a7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Руководствуясь </w:t>
      </w:r>
      <w:r w:rsidRPr="0034529F">
        <w:rPr>
          <w:szCs w:val="28"/>
        </w:rPr>
        <w:t>пунктами 11, 12, 14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</w:t>
      </w:r>
      <w:r w:rsidRPr="00CF6294">
        <w:rPr>
          <w:szCs w:val="28"/>
        </w:rPr>
        <w:t xml:space="preserve"> от 05.12.2012 </w:t>
      </w:r>
      <w:r>
        <w:rPr>
          <w:szCs w:val="28"/>
        </w:rPr>
        <w:t>года №</w:t>
      </w:r>
      <w:r w:rsidRPr="00685E48">
        <w:rPr>
          <w:szCs w:val="28"/>
        </w:rPr>
        <w:t xml:space="preserve">152/1137-6, </w:t>
      </w:r>
      <w:r w:rsidR="00393B96">
        <w:rPr>
          <w:szCs w:val="28"/>
        </w:rPr>
        <w:t>И</w:t>
      </w:r>
      <w:r w:rsidRPr="00685E48">
        <w:rPr>
          <w:szCs w:val="28"/>
        </w:rPr>
        <w:t>збирательная комиссия Пермского края объявляет сбор предложений для дополнительного зачисления в резерв составов участковых комиссий Пермского края</w:t>
      </w:r>
      <w:r>
        <w:rPr>
          <w:szCs w:val="28"/>
        </w:rPr>
        <w:t xml:space="preserve"> </w:t>
      </w:r>
      <w:r w:rsidRPr="006B394A">
        <w:rPr>
          <w:b/>
          <w:szCs w:val="28"/>
        </w:rPr>
        <w:t xml:space="preserve">в период с </w:t>
      </w:r>
      <w:r w:rsidR="00A169C7" w:rsidRPr="006B394A">
        <w:rPr>
          <w:b/>
          <w:szCs w:val="28"/>
        </w:rPr>
        <w:t>28</w:t>
      </w:r>
      <w:r w:rsidRPr="006B394A">
        <w:rPr>
          <w:b/>
          <w:szCs w:val="28"/>
        </w:rPr>
        <w:t xml:space="preserve"> июля по 1</w:t>
      </w:r>
      <w:r w:rsidR="00A169C7" w:rsidRPr="006B394A">
        <w:rPr>
          <w:b/>
          <w:szCs w:val="28"/>
        </w:rPr>
        <w:t>7</w:t>
      </w:r>
      <w:r w:rsidRPr="006B394A">
        <w:rPr>
          <w:b/>
          <w:szCs w:val="28"/>
        </w:rPr>
        <w:t xml:space="preserve"> августа 2021 года.</w:t>
      </w:r>
    </w:p>
    <w:p w:rsidR="006B394A" w:rsidRPr="006B394A" w:rsidRDefault="00587108" w:rsidP="00587108">
      <w:pPr>
        <w:tabs>
          <w:tab w:val="right" w:pos="9356"/>
        </w:tabs>
        <w:ind w:firstLine="709"/>
        <w:jc w:val="both"/>
        <w:rPr>
          <w:b/>
          <w:szCs w:val="28"/>
        </w:rPr>
      </w:pPr>
      <w:r w:rsidRPr="006B394A">
        <w:rPr>
          <w:b/>
          <w:szCs w:val="28"/>
        </w:rPr>
        <w:t>На территории муниципального образования «Город Кизел» п</w:t>
      </w:r>
      <w:r w:rsidR="00C020BC" w:rsidRPr="006B394A">
        <w:rPr>
          <w:b/>
          <w:szCs w:val="28"/>
        </w:rPr>
        <w:t xml:space="preserve">рием документов осуществляется в указанные сроки </w:t>
      </w:r>
      <w:r w:rsidRPr="006B394A">
        <w:rPr>
          <w:b/>
          <w:szCs w:val="28"/>
        </w:rPr>
        <w:t xml:space="preserve">в помещении территориальной избирательной комиссии городского округа «Город Кизел» </w:t>
      </w:r>
    </w:p>
    <w:p w:rsidR="00587108" w:rsidRPr="006B394A" w:rsidRDefault="00587108" w:rsidP="00587108">
      <w:pPr>
        <w:tabs>
          <w:tab w:val="right" w:pos="9356"/>
        </w:tabs>
        <w:ind w:firstLine="709"/>
        <w:jc w:val="both"/>
        <w:rPr>
          <w:b/>
          <w:szCs w:val="28"/>
        </w:rPr>
      </w:pPr>
      <w:r w:rsidRPr="006B394A">
        <w:rPr>
          <w:b/>
          <w:szCs w:val="28"/>
        </w:rPr>
        <w:t>по адресу: 618350, Пермский край, город Кизел, улица Луначарского, д. 19, каб. 413</w:t>
      </w:r>
      <w:r w:rsidR="00393B96" w:rsidRPr="006B394A">
        <w:rPr>
          <w:b/>
          <w:szCs w:val="28"/>
        </w:rPr>
        <w:t xml:space="preserve"> </w:t>
      </w:r>
    </w:p>
    <w:p w:rsidR="00587108" w:rsidRPr="006B394A" w:rsidRDefault="00587108" w:rsidP="00587108">
      <w:pPr>
        <w:tabs>
          <w:tab w:val="right" w:pos="9356"/>
        </w:tabs>
        <w:ind w:firstLine="709"/>
        <w:jc w:val="both"/>
        <w:rPr>
          <w:b/>
          <w:szCs w:val="28"/>
        </w:rPr>
      </w:pPr>
      <w:r w:rsidRPr="006B394A">
        <w:rPr>
          <w:b/>
          <w:szCs w:val="28"/>
        </w:rPr>
        <w:t xml:space="preserve">Режим работы: </w:t>
      </w:r>
    </w:p>
    <w:p w:rsidR="00587108" w:rsidRPr="006B394A" w:rsidRDefault="00587108" w:rsidP="00587108">
      <w:pPr>
        <w:tabs>
          <w:tab w:val="right" w:pos="9356"/>
        </w:tabs>
        <w:ind w:firstLine="709"/>
        <w:jc w:val="both"/>
        <w:rPr>
          <w:b/>
          <w:szCs w:val="28"/>
          <w:u w:val="single"/>
        </w:rPr>
      </w:pPr>
      <w:r w:rsidRPr="006B394A">
        <w:rPr>
          <w:b/>
          <w:szCs w:val="28"/>
          <w:u w:val="single"/>
        </w:rPr>
        <w:t>Понедельник – пятница</w:t>
      </w:r>
    </w:p>
    <w:p w:rsidR="00587108" w:rsidRPr="006B394A" w:rsidRDefault="00587108" w:rsidP="00587108">
      <w:pPr>
        <w:tabs>
          <w:tab w:val="right" w:pos="9356"/>
        </w:tabs>
        <w:ind w:firstLine="709"/>
        <w:jc w:val="both"/>
        <w:rPr>
          <w:b/>
          <w:szCs w:val="28"/>
        </w:rPr>
      </w:pPr>
      <w:r w:rsidRPr="006B394A">
        <w:rPr>
          <w:b/>
          <w:szCs w:val="28"/>
        </w:rPr>
        <w:t>9.00 до 18.00</w:t>
      </w:r>
      <w:r w:rsidR="006B394A">
        <w:rPr>
          <w:b/>
          <w:szCs w:val="28"/>
        </w:rPr>
        <w:t xml:space="preserve"> час.</w:t>
      </w:r>
    </w:p>
    <w:p w:rsidR="00587108" w:rsidRPr="006B394A" w:rsidRDefault="00587108" w:rsidP="00587108">
      <w:pPr>
        <w:tabs>
          <w:tab w:val="right" w:pos="9356"/>
        </w:tabs>
        <w:ind w:firstLine="709"/>
        <w:jc w:val="both"/>
        <w:rPr>
          <w:b/>
          <w:szCs w:val="28"/>
          <w:u w:val="single"/>
        </w:rPr>
      </w:pPr>
      <w:r w:rsidRPr="006B394A">
        <w:rPr>
          <w:b/>
          <w:szCs w:val="28"/>
          <w:u w:val="single"/>
        </w:rPr>
        <w:t>Перерыв на обед</w:t>
      </w:r>
    </w:p>
    <w:p w:rsidR="00587108" w:rsidRPr="006B394A" w:rsidRDefault="00587108" w:rsidP="00587108">
      <w:pPr>
        <w:tabs>
          <w:tab w:val="right" w:pos="9356"/>
        </w:tabs>
        <w:ind w:firstLine="709"/>
        <w:jc w:val="both"/>
        <w:rPr>
          <w:b/>
          <w:szCs w:val="28"/>
        </w:rPr>
      </w:pPr>
      <w:r w:rsidRPr="006B394A">
        <w:rPr>
          <w:b/>
          <w:szCs w:val="28"/>
        </w:rPr>
        <w:t>12.00 до 13.00</w:t>
      </w:r>
      <w:r w:rsidR="006B394A">
        <w:rPr>
          <w:b/>
          <w:szCs w:val="28"/>
        </w:rPr>
        <w:t xml:space="preserve"> час.</w:t>
      </w:r>
    </w:p>
    <w:p w:rsidR="00587108" w:rsidRPr="006B394A" w:rsidRDefault="00587108" w:rsidP="00587108">
      <w:pPr>
        <w:tabs>
          <w:tab w:val="right" w:pos="9356"/>
        </w:tabs>
        <w:ind w:firstLine="709"/>
        <w:jc w:val="both"/>
        <w:rPr>
          <w:b/>
          <w:szCs w:val="28"/>
        </w:rPr>
      </w:pPr>
      <w:r w:rsidRPr="006B394A">
        <w:rPr>
          <w:b/>
          <w:szCs w:val="28"/>
          <w:u w:val="single"/>
        </w:rPr>
        <w:t>Суббота, воскресенье</w:t>
      </w:r>
      <w:r w:rsidRPr="006B394A">
        <w:rPr>
          <w:b/>
          <w:szCs w:val="28"/>
        </w:rPr>
        <w:t xml:space="preserve"> – выходной</w:t>
      </w:r>
    </w:p>
    <w:p w:rsidR="00C020BC" w:rsidRDefault="00587108" w:rsidP="00587108">
      <w:pPr>
        <w:tabs>
          <w:tab w:val="right" w:pos="9356"/>
        </w:tabs>
        <w:ind w:firstLine="709"/>
        <w:jc w:val="both"/>
        <w:rPr>
          <w:szCs w:val="28"/>
        </w:rPr>
      </w:pPr>
      <w:r>
        <w:rPr>
          <w:szCs w:val="28"/>
        </w:rPr>
        <w:t>При внесении предложения (предложений) по кандидатурам для назначения в резерв составов участковых комиссий перечень</w:t>
      </w:r>
      <w:r w:rsidR="00C020BC" w:rsidRPr="0098092D">
        <w:rPr>
          <w:szCs w:val="28"/>
        </w:rPr>
        <w:t xml:space="preserve"> документов определен постановле</w:t>
      </w:r>
      <w:r w:rsidR="00C020BC">
        <w:rPr>
          <w:szCs w:val="28"/>
        </w:rPr>
        <w:t>нием ЦИК России от </w:t>
      </w:r>
      <w:r w:rsidR="006F5AFD">
        <w:rPr>
          <w:szCs w:val="28"/>
        </w:rPr>
        <w:t>05.12.2012</w:t>
      </w:r>
      <w:r w:rsidR="00C020BC">
        <w:rPr>
          <w:szCs w:val="28"/>
        </w:rPr>
        <w:t xml:space="preserve"> года № </w:t>
      </w:r>
      <w:r w:rsidR="006F5AFD">
        <w:rPr>
          <w:szCs w:val="28"/>
        </w:rPr>
        <w:t>152/1137-6</w:t>
      </w:r>
      <w:r w:rsidR="00C020BC">
        <w:rPr>
          <w:szCs w:val="28"/>
        </w:rPr>
        <w:t xml:space="preserve"> «О </w:t>
      </w:r>
      <w:r w:rsidR="006F5AFD">
        <w:rPr>
          <w:szCs w:val="28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C020BC">
        <w:rPr>
          <w:szCs w:val="28"/>
        </w:rPr>
        <w:t>»</w:t>
      </w:r>
      <w:r w:rsidR="006F5AFD">
        <w:rPr>
          <w:szCs w:val="28"/>
        </w:rPr>
        <w:t xml:space="preserve"> (в ред. Постановлений ЦИК России от 16.01.2013 № 156/1173-6, от 26.03.2014 № 223/1436-6, от 10.06.2015 № 286/1680-6, от 01.11.2017 № 108/903-7, от 12.02.2020 № 239/1779-7, от 24.02.2021 № 284/2087-7) .</w:t>
      </w:r>
    </w:p>
    <w:p w:rsidR="00587108" w:rsidRPr="006B394A" w:rsidRDefault="00587108" w:rsidP="00587108">
      <w:pPr>
        <w:tabs>
          <w:tab w:val="right" w:pos="9356"/>
        </w:tabs>
        <w:ind w:firstLine="709"/>
        <w:jc w:val="both"/>
        <w:rPr>
          <w:szCs w:val="28"/>
        </w:rPr>
      </w:pPr>
      <w:r>
        <w:rPr>
          <w:szCs w:val="28"/>
        </w:rPr>
        <w:t xml:space="preserve">По всем вопросам можно обратиться по телефонам территориальной избирательной комиссии городского округа «Город Кизел» 8(34255)44569, 44557, официальный сайт </w:t>
      </w:r>
      <w:hyperlink r:id="rId8" w:history="1">
        <w:r w:rsidR="006B394A" w:rsidRPr="00050598">
          <w:rPr>
            <w:rStyle w:val="afa"/>
            <w:szCs w:val="28"/>
            <w:lang w:val="en-US"/>
          </w:rPr>
          <w:t>http</w:t>
        </w:r>
        <w:r w:rsidR="006B394A" w:rsidRPr="00050598">
          <w:rPr>
            <w:rStyle w:val="afa"/>
            <w:szCs w:val="28"/>
          </w:rPr>
          <w:t>://59</w:t>
        </w:r>
        <w:r w:rsidR="006B394A" w:rsidRPr="00050598">
          <w:rPr>
            <w:rStyle w:val="afa"/>
            <w:szCs w:val="28"/>
            <w:lang w:val="en-US"/>
          </w:rPr>
          <w:t>t</w:t>
        </w:r>
        <w:r w:rsidR="006B394A" w:rsidRPr="00050598">
          <w:rPr>
            <w:rStyle w:val="afa"/>
            <w:szCs w:val="28"/>
          </w:rPr>
          <w:t>014.</w:t>
        </w:r>
        <w:r w:rsidR="006B394A" w:rsidRPr="00050598">
          <w:rPr>
            <w:rStyle w:val="afa"/>
            <w:szCs w:val="28"/>
            <w:lang w:val="en-US"/>
          </w:rPr>
          <w:t>permkrai</w:t>
        </w:r>
        <w:r w:rsidR="006B394A" w:rsidRPr="00050598">
          <w:rPr>
            <w:rStyle w:val="afa"/>
            <w:szCs w:val="28"/>
          </w:rPr>
          <w:t>.</w:t>
        </w:r>
        <w:r w:rsidR="006B394A" w:rsidRPr="00050598">
          <w:rPr>
            <w:rStyle w:val="afa"/>
            <w:szCs w:val="28"/>
            <w:lang w:val="en-US"/>
          </w:rPr>
          <w:t>ru</w:t>
        </w:r>
        <w:r w:rsidR="006B394A" w:rsidRPr="00050598">
          <w:rPr>
            <w:rStyle w:val="afa"/>
            <w:szCs w:val="28"/>
          </w:rPr>
          <w:t xml:space="preserve">/ </w:t>
        </w:r>
        <w:r w:rsidR="006B394A" w:rsidRPr="006B394A">
          <w:rPr>
            <w:rStyle w:val="afa"/>
            <w:color w:val="auto"/>
            <w:szCs w:val="28"/>
          </w:rPr>
          <w:t>(раздел</w:t>
        </w:r>
      </w:hyperlink>
      <w:r w:rsidR="006B394A">
        <w:rPr>
          <w:szCs w:val="28"/>
        </w:rPr>
        <w:t xml:space="preserve"> «Участковые избирательные комиссии»)</w:t>
      </w:r>
    </w:p>
    <w:p w:rsidR="00C020BC" w:rsidRPr="0098092D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:rsidR="00C020BC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:rsidR="00C020BC" w:rsidRPr="0098092D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Избирательная комиссия </w:t>
      </w:r>
      <w:r w:rsidR="006B394A">
        <w:rPr>
          <w:szCs w:val="28"/>
        </w:rPr>
        <w:t>Пермского края</w:t>
      </w:r>
      <w:r>
        <w:rPr>
          <w:szCs w:val="28"/>
        </w:rPr>
        <w:t xml:space="preserve"> </w:t>
      </w:r>
    </w:p>
    <w:p w:rsidR="00C020BC" w:rsidRDefault="00C020BC" w:rsidP="00C020BC">
      <w:pPr>
        <w:rPr>
          <w:b/>
          <w:szCs w:val="28"/>
        </w:rPr>
      </w:pPr>
      <w:r>
        <w:rPr>
          <w:b/>
          <w:szCs w:val="28"/>
        </w:rPr>
        <w:br w:type="page"/>
      </w:r>
    </w:p>
    <w:p w:rsidR="00C020BC" w:rsidRPr="009C19FE" w:rsidRDefault="00F52F1C" w:rsidP="00F52F1C">
      <w:pPr>
        <w:pStyle w:val="a7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                      </w:t>
      </w:r>
      <w:r w:rsidR="00C020BC">
        <w:rPr>
          <w:b/>
          <w:szCs w:val="28"/>
        </w:rPr>
        <w:t>Перечень документов,</w:t>
      </w:r>
      <w:r>
        <w:rPr>
          <w:b/>
          <w:szCs w:val="28"/>
        </w:rPr>
        <w:t xml:space="preserve"> </w:t>
      </w:r>
      <w:r w:rsidR="00C020BC" w:rsidRPr="009C19FE">
        <w:rPr>
          <w:b/>
          <w:szCs w:val="28"/>
        </w:rPr>
        <w:t>необходи</w:t>
      </w:r>
      <w:r w:rsidR="00C020BC">
        <w:rPr>
          <w:b/>
          <w:szCs w:val="28"/>
        </w:rPr>
        <w:t>мых при внесении предложений по </w:t>
      </w:r>
      <w:r w:rsidR="00C020BC" w:rsidRPr="009C19FE">
        <w:rPr>
          <w:b/>
          <w:szCs w:val="28"/>
        </w:rPr>
        <w:t xml:space="preserve">кандидатурам в резерв составов участковых </w:t>
      </w:r>
      <w:r w:rsidR="00C020BC">
        <w:rPr>
          <w:b/>
          <w:szCs w:val="28"/>
        </w:rPr>
        <w:t xml:space="preserve">избирательных </w:t>
      </w:r>
      <w:r w:rsidR="00C020BC" w:rsidRPr="009C19FE">
        <w:rPr>
          <w:b/>
          <w:szCs w:val="28"/>
        </w:rPr>
        <w:t>комиссий</w:t>
      </w:r>
    </w:p>
    <w:p w:rsidR="00C020BC" w:rsidRDefault="00C020BC" w:rsidP="00F52F1C">
      <w:pPr>
        <w:pStyle w:val="a7"/>
        <w:spacing w:line="240" w:lineRule="auto"/>
        <w:ind w:firstLine="0"/>
        <w:jc w:val="center"/>
        <w:rPr>
          <w:sz w:val="20"/>
        </w:rPr>
      </w:pPr>
    </w:p>
    <w:p w:rsidR="00C020BC" w:rsidRPr="001E47B2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:rsidR="00C020BC" w:rsidRPr="00787FD0" w:rsidRDefault="00C020BC" w:rsidP="00C020BC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C020BC" w:rsidRPr="00787FD0" w:rsidRDefault="00C020BC" w:rsidP="00C020BC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9" w:history="1">
        <w:r>
          <w:rPr>
            <w:color w:val="0000FF"/>
            <w:szCs w:val="28"/>
          </w:rPr>
          <w:t>пункте 2</w:t>
        </w:r>
      </w:hyperlink>
      <w:r>
        <w:rPr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C020BC" w:rsidRPr="00787FD0" w:rsidRDefault="00C020BC" w:rsidP="00C020BC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C020BC" w:rsidRPr="00787FD0" w:rsidRDefault="00C020BC" w:rsidP="00C020BC">
      <w:pPr>
        <w:ind w:firstLine="720"/>
        <w:jc w:val="both"/>
        <w:rPr>
          <w:szCs w:val="28"/>
        </w:rPr>
      </w:pPr>
    </w:p>
    <w:p w:rsidR="00C020BC" w:rsidRPr="00787FD0" w:rsidRDefault="00C020BC" w:rsidP="00C020BC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C020BC" w:rsidRDefault="00C020BC" w:rsidP="00C020BC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C020BC" w:rsidRPr="00787FD0" w:rsidRDefault="00C020BC" w:rsidP="00EF3C1E">
      <w:pPr>
        <w:ind w:firstLine="720"/>
        <w:jc w:val="both"/>
        <w:rPr>
          <w:szCs w:val="28"/>
        </w:rPr>
      </w:pPr>
    </w:p>
    <w:p w:rsidR="00C020BC" w:rsidRPr="00787FD0" w:rsidRDefault="00C020BC" w:rsidP="00EF3C1E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данных.</w:t>
      </w:r>
    </w:p>
    <w:p w:rsidR="00C020BC" w:rsidRDefault="00C020BC" w:rsidP="00EF3C1E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C020BC" w:rsidRPr="007420D5" w:rsidRDefault="00C020BC" w:rsidP="00EF3C1E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7420D5">
        <w:rPr>
          <w:szCs w:val="28"/>
        </w:rPr>
        <w:t xml:space="preserve">3. Копия документа лица, кандидатура которого предложена в </w:t>
      </w:r>
      <w:r>
        <w:rPr>
          <w:szCs w:val="28"/>
        </w:rPr>
        <w:t xml:space="preserve">резерв </w:t>
      </w:r>
      <w:r w:rsidRPr="007420D5">
        <w:rPr>
          <w:szCs w:val="28"/>
        </w:rPr>
        <w:t>состав</w:t>
      </w:r>
      <w:r>
        <w:rPr>
          <w:szCs w:val="28"/>
        </w:rPr>
        <w:t>ов</w:t>
      </w:r>
      <w:r w:rsidRPr="007420D5">
        <w:rPr>
          <w:szCs w:val="28"/>
        </w:rPr>
        <w:t xml:space="preserve">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 w:rsidR="00C020BC" w:rsidRPr="007420D5" w:rsidRDefault="00C020BC" w:rsidP="00EF3C1E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C020BC" w:rsidRDefault="00C020BC" w:rsidP="006F5AFD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0"/>
        </w:rPr>
      </w:pPr>
      <w:r>
        <w:t xml:space="preserve">4. </w:t>
      </w:r>
      <w:r w:rsidRPr="007420D5">
        <w:rPr>
          <w:szCs w:val="28"/>
        </w:rPr>
        <w:t xml:space="preserve">Две фотографии лица, предлагаемого в </w:t>
      </w:r>
      <w:r>
        <w:rPr>
          <w:szCs w:val="28"/>
        </w:rPr>
        <w:t xml:space="preserve">резерв </w:t>
      </w:r>
      <w:r w:rsidRPr="007420D5">
        <w:rPr>
          <w:szCs w:val="28"/>
        </w:rPr>
        <w:t>состав</w:t>
      </w:r>
      <w:r>
        <w:rPr>
          <w:szCs w:val="28"/>
        </w:rPr>
        <w:t>ов</w:t>
      </w:r>
      <w:r w:rsidRPr="007420D5">
        <w:rPr>
          <w:szCs w:val="28"/>
        </w:rPr>
        <w:t xml:space="preserve">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комиссии, размером 3 x 4 см (без уголка).</w:t>
      </w:r>
      <w:bookmarkEnd w:id="0"/>
      <w:bookmarkEnd w:id="6"/>
    </w:p>
    <w:p w:rsidR="00C020BC" w:rsidRDefault="00C020BC" w:rsidP="00C020BC">
      <w:pPr>
        <w:rPr>
          <w:sz w:val="20"/>
        </w:rPr>
      </w:pPr>
      <w:bookmarkStart w:id="7" w:name="_GoBack"/>
      <w:bookmarkEnd w:id="7"/>
      <w:r>
        <w:rPr>
          <w:sz w:val="20"/>
        </w:rPr>
        <w:br w:type="page"/>
      </w:r>
    </w:p>
    <w:sectPr w:rsidR="00C020BC" w:rsidSect="00F52F1C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568" w:right="567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3F6" w:rsidRDefault="00B153F6">
      <w:r>
        <w:separator/>
      </w:r>
    </w:p>
  </w:endnote>
  <w:endnote w:type="continuationSeparator" w:id="0">
    <w:p w:rsidR="00B153F6" w:rsidRDefault="00B15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3F6" w:rsidRDefault="00B153F6">
      <w:r>
        <w:separator/>
      </w:r>
    </w:p>
  </w:footnote>
  <w:footnote w:type="continuationSeparator" w:id="0">
    <w:p w:rsidR="00B153F6" w:rsidRDefault="00B153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52F1C">
      <w:rPr>
        <w:noProof/>
      </w:rPr>
      <w:t>2</w:t>
    </w:r>
    <w:r>
      <w:fldChar w:fldCharType="end"/>
    </w:r>
  </w:p>
  <w:p w:rsidR="00975170" w:rsidRDefault="0097517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AAE"/>
    <w:rsid w:val="000137D7"/>
    <w:rsid w:val="00035ABC"/>
    <w:rsid w:val="00051066"/>
    <w:rsid w:val="00072101"/>
    <w:rsid w:val="00085DCE"/>
    <w:rsid w:val="000A38EF"/>
    <w:rsid w:val="000B4A0E"/>
    <w:rsid w:val="000D7067"/>
    <w:rsid w:val="000D75F1"/>
    <w:rsid w:val="00110EE5"/>
    <w:rsid w:val="001243E3"/>
    <w:rsid w:val="00125315"/>
    <w:rsid w:val="0017083F"/>
    <w:rsid w:val="001B6E0A"/>
    <w:rsid w:val="00205244"/>
    <w:rsid w:val="0021074E"/>
    <w:rsid w:val="00232907"/>
    <w:rsid w:val="00236AEA"/>
    <w:rsid w:val="002C2A72"/>
    <w:rsid w:val="003012C6"/>
    <w:rsid w:val="00303589"/>
    <w:rsid w:val="00331EFD"/>
    <w:rsid w:val="00380407"/>
    <w:rsid w:val="003827E9"/>
    <w:rsid w:val="00382EC6"/>
    <w:rsid w:val="00385F5E"/>
    <w:rsid w:val="00393B96"/>
    <w:rsid w:val="003E7736"/>
    <w:rsid w:val="004441BD"/>
    <w:rsid w:val="004553CB"/>
    <w:rsid w:val="00465A89"/>
    <w:rsid w:val="00481314"/>
    <w:rsid w:val="00492A81"/>
    <w:rsid w:val="004A36BC"/>
    <w:rsid w:val="004B052C"/>
    <w:rsid w:val="004C1BC7"/>
    <w:rsid w:val="00512D15"/>
    <w:rsid w:val="00525A05"/>
    <w:rsid w:val="005522B1"/>
    <w:rsid w:val="00586421"/>
    <w:rsid w:val="0058674F"/>
    <w:rsid w:val="00587108"/>
    <w:rsid w:val="006304A1"/>
    <w:rsid w:val="0067524F"/>
    <w:rsid w:val="00695EF5"/>
    <w:rsid w:val="00697FD5"/>
    <w:rsid w:val="006A2C0F"/>
    <w:rsid w:val="006A5043"/>
    <w:rsid w:val="006B394A"/>
    <w:rsid w:val="006F5AFD"/>
    <w:rsid w:val="00743020"/>
    <w:rsid w:val="00756AB6"/>
    <w:rsid w:val="00761140"/>
    <w:rsid w:val="00801210"/>
    <w:rsid w:val="00813146"/>
    <w:rsid w:val="00813760"/>
    <w:rsid w:val="008350D9"/>
    <w:rsid w:val="00837C3C"/>
    <w:rsid w:val="00856384"/>
    <w:rsid w:val="008653A5"/>
    <w:rsid w:val="00873008"/>
    <w:rsid w:val="008858AC"/>
    <w:rsid w:val="00887EF5"/>
    <w:rsid w:val="00911625"/>
    <w:rsid w:val="00975170"/>
    <w:rsid w:val="0099460C"/>
    <w:rsid w:val="009E641B"/>
    <w:rsid w:val="00A1520A"/>
    <w:rsid w:val="00A169C7"/>
    <w:rsid w:val="00A17511"/>
    <w:rsid w:val="00A45148"/>
    <w:rsid w:val="00A67D26"/>
    <w:rsid w:val="00AC1296"/>
    <w:rsid w:val="00AE4B80"/>
    <w:rsid w:val="00B0580B"/>
    <w:rsid w:val="00B06EF1"/>
    <w:rsid w:val="00B1160A"/>
    <w:rsid w:val="00B11B42"/>
    <w:rsid w:val="00B153F6"/>
    <w:rsid w:val="00B237E4"/>
    <w:rsid w:val="00BA7FB1"/>
    <w:rsid w:val="00BD6841"/>
    <w:rsid w:val="00C020BC"/>
    <w:rsid w:val="00C024E7"/>
    <w:rsid w:val="00C7751F"/>
    <w:rsid w:val="00C95C36"/>
    <w:rsid w:val="00CB06F5"/>
    <w:rsid w:val="00CB3840"/>
    <w:rsid w:val="00CC2B8D"/>
    <w:rsid w:val="00CC46BF"/>
    <w:rsid w:val="00CD5ED3"/>
    <w:rsid w:val="00CE648D"/>
    <w:rsid w:val="00D125D0"/>
    <w:rsid w:val="00D715AA"/>
    <w:rsid w:val="00D81BB7"/>
    <w:rsid w:val="00DC7AAE"/>
    <w:rsid w:val="00DC7EAE"/>
    <w:rsid w:val="00DD7B96"/>
    <w:rsid w:val="00DE48F3"/>
    <w:rsid w:val="00DF45D4"/>
    <w:rsid w:val="00E11D12"/>
    <w:rsid w:val="00E843B9"/>
    <w:rsid w:val="00EF3C1E"/>
    <w:rsid w:val="00F3437B"/>
    <w:rsid w:val="00F52F1C"/>
    <w:rsid w:val="00F8420C"/>
    <w:rsid w:val="00F97424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B279D3-8235-4BB8-B47E-23ACB3E3C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Название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9t014.permkrai.ru/%20(&#1088;&#1072;&#1079;&#1076;&#1077;&#1083;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08FC0-1F9C-4ACE-A353-CA5DADD5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28</TotalTime>
  <Pages>1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1</cp:lastModifiedBy>
  <cp:revision>7</cp:revision>
  <cp:lastPrinted>2021-07-19T13:51:00Z</cp:lastPrinted>
  <dcterms:created xsi:type="dcterms:W3CDTF">2021-07-14T12:10:00Z</dcterms:created>
  <dcterms:modified xsi:type="dcterms:W3CDTF">2021-07-26T12:03:00Z</dcterms:modified>
</cp:coreProperties>
</file>