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B70D66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31.01</w:t>
      </w:r>
      <w:r w:rsidR="00D074D7">
        <w:rPr>
          <w:sz w:val="28"/>
          <w:szCs w:val="28"/>
        </w:rPr>
        <w:t>.2019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>
        <w:rPr>
          <w:sz w:val="28"/>
          <w:szCs w:val="28"/>
        </w:rPr>
        <w:t xml:space="preserve">                              15</w:t>
      </w:r>
      <w:r w:rsidR="00197C79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D074D7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93412D" w:rsidRDefault="00D074D7" w:rsidP="00B35B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B70D66">
        <w:rPr>
          <w:b/>
          <w:sz w:val="28"/>
          <w:szCs w:val="28"/>
        </w:rPr>
        <w:t>ВЕСТКА ЗАСЕДАНИЯ   КОМИССИИ № 85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D074D7" w:rsidRPr="00F4645C" w:rsidRDefault="00197C79" w:rsidP="00D074D7">
      <w:pPr>
        <w:jc w:val="both"/>
        <w:rPr>
          <w:sz w:val="28"/>
          <w:szCs w:val="28"/>
        </w:rPr>
      </w:pPr>
      <w:r w:rsidRPr="00F4645C">
        <w:rPr>
          <w:sz w:val="28"/>
          <w:szCs w:val="28"/>
        </w:rPr>
        <w:t>1</w:t>
      </w:r>
      <w:r w:rsidR="00D074D7" w:rsidRPr="00F4645C">
        <w:rPr>
          <w:sz w:val="28"/>
          <w:szCs w:val="28"/>
        </w:rPr>
        <w:t>. Об отчете выполнения плана работы территориальной избирательной комиссии городс</w:t>
      </w:r>
      <w:r w:rsidR="002A235C" w:rsidRPr="00F4645C">
        <w:rPr>
          <w:sz w:val="28"/>
          <w:szCs w:val="28"/>
        </w:rPr>
        <w:t xml:space="preserve">кого округа «Город Кизел» за </w:t>
      </w:r>
      <w:r w:rsidR="00B70D66" w:rsidRPr="00F4645C">
        <w:rPr>
          <w:sz w:val="28"/>
          <w:szCs w:val="28"/>
        </w:rPr>
        <w:t>январь 2020</w:t>
      </w:r>
      <w:r w:rsidR="00D074D7" w:rsidRPr="00F4645C">
        <w:rPr>
          <w:sz w:val="28"/>
          <w:szCs w:val="28"/>
        </w:rPr>
        <w:t>г.</w:t>
      </w:r>
    </w:p>
    <w:p w:rsidR="00D074D7" w:rsidRPr="00F4645C" w:rsidRDefault="00D074D7" w:rsidP="00D074D7">
      <w:pPr>
        <w:jc w:val="both"/>
        <w:rPr>
          <w:sz w:val="28"/>
          <w:szCs w:val="28"/>
        </w:rPr>
      </w:pP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  <w:t xml:space="preserve">Л.В. Никифорова </w:t>
      </w:r>
    </w:p>
    <w:p w:rsidR="0019497C" w:rsidRPr="00F4645C" w:rsidRDefault="0019497C" w:rsidP="00D074D7">
      <w:pPr>
        <w:jc w:val="both"/>
        <w:rPr>
          <w:bCs/>
          <w:sz w:val="28"/>
          <w:szCs w:val="28"/>
        </w:rPr>
      </w:pPr>
    </w:p>
    <w:p w:rsidR="006140FE" w:rsidRPr="00F4645C" w:rsidRDefault="00197C79" w:rsidP="00734C26">
      <w:pPr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2</w:t>
      </w:r>
      <w:r w:rsidR="00D074D7" w:rsidRPr="00F4645C">
        <w:rPr>
          <w:bCs/>
          <w:sz w:val="28"/>
          <w:szCs w:val="28"/>
        </w:rPr>
        <w:t>. Об утверждении плана работы территориальной избирательной комиссии городского округа «Город Кизел» на</w:t>
      </w:r>
      <w:r w:rsidR="00631C15" w:rsidRPr="00F4645C">
        <w:rPr>
          <w:bCs/>
          <w:sz w:val="28"/>
          <w:szCs w:val="28"/>
        </w:rPr>
        <w:t xml:space="preserve"> </w:t>
      </w:r>
      <w:r w:rsidR="00B70D66" w:rsidRPr="00F4645C">
        <w:rPr>
          <w:bCs/>
          <w:sz w:val="28"/>
          <w:szCs w:val="28"/>
        </w:rPr>
        <w:t>февраль</w:t>
      </w:r>
      <w:r w:rsidR="002A235C" w:rsidRPr="00F4645C">
        <w:rPr>
          <w:bCs/>
          <w:sz w:val="28"/>
          <w:szCs w:val="28"/>
        </w:rPr>
        <w:t xml:space="preserve"> </w:t>
      </w:r>
      <w:r w:rsidR="009C6D2C" w:rsidRPr="00F4645C">
        <w:rPr>
          <w:bCs/>
          <w:sz w:val="28"/>
          <w:szCs w:val="28"/>
        </w:rPr>
        <w:t>2020</w:t>
      </w:r>
      <w:r w:rsidR="00D074D7" w:rsidRPr="00F4645C">
        <w:rPr>
          <w:bCs/>
          <w:sz w:val="28"/>
          <w:szCs w:val="28"/>
        </w:rPr>
        <w:t xml:space="preserve">г. </w:t>
      </w:r>
      <w:r w:rsidR="00D074D7" w:rsidRPr="00F4645C">
        <w:rPr>
          <w:bCs/>
          <w:sz w:val="28"/>
          <w:szCs w:val="28"/>
        </w:rPr>
        <w:tab/>
      </w:r>
      <w:r w:rsidR="00D074D7" w:rsidRPr="00F4645C">
        <w:rPr>
          <w:bCs/>
          <w:sz w:val="28"/>
          <w:szCs w:val="28"/>
        </w:rPr>
        <w:tab/>
      </w:r>
      <w:r w:rsidR="00D074D7" w:rsidRPr="00F4645C">
        <w:rPr>
          <w:bCs/>
          <w:sz w:val="28"/>
          <w:szCs w:val="28"/>
        </w:rPr>
        <w:tab/>
      </w:r>
      <w:r w:rsidR="00D074D7" w:rsidRPr="00F4645C">
        <w:rPr>
          <w:bCs/>
          <w:sz w:val="28"/>
          <w:szCs w:val="28"/>
        </w:rPr>
        <w:tab/>
      </w:r>
      <w:r w:rsidR="00D074D7" w:rsidRPr="00F4645C">
        <w:rPr>
          <w:bCs/>
          <w:sz w:val="28"/>
          <w:szCs w:val="28"/>
        </w:rPr>
        <w:tab/>
      </w:r>
      <w:r w:rsidR="00D074D7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734C26" w:rsidRPr="00F4645C">
        <w:rPr>
          <w:bCs/>
          <w:sz w:val="28"/>
          <w:szCs w:val="28"/>
        </w:rPr>
        <w:tab/>
      </w:r>
      <w:r w:rsidR="006140FE" w:rsidRPr="00F4645C">
        <w:rPr>
          <w:bCs/>
          <w:sz w:val="28"/>
          <w:szCs w:val="28"/>
        </w:rPr>
        <w:t>Л.В. Никифорова</w:t>
      </w:r>
    </w:p>
    <w:p w:rsidR="009C6D2C" w:rsidRPr="00F4645C" w:rsidRDefault="009C6D2C" w:rsidP="00734C26">
      <w:pPr>
        <w:jc w:val="both"/>
        <w:rPr>
          <w:bCs/>
          <w:sz w:val="28"/>
          <w:szCs w:val="28"/>
        </w:rPr>
      </w:pPr>
    </w:p>
    <w:p w:rsidR="00405F26" w:rsidRPr="00F4645C" w:rsidRDefault="00197C79" w:rsidP="00405F26">
      <w:pPr>
        <w:suppressAutoHyphens/>
        <w:rPr>
          <w:sz w:val="28"/>
          <w:szCs w:val="28"/>
        </w:rPr>
      </w:pPr>
      <w:r w:rsidRPr="00F4645C">
        <w:rPr>
          <w:sz w:val="28"/>
          <w:szCs w:val="28"/>
        </w:rPr>
        <w:t xml:space="preserve">3. Об утверждении </w:t>
      </w:r>
      <w:r w:rsidR="00B70D66" w:rsidRPr="00F4645C">
        <w:rPr>
          <w:sz w:val="28"/>
          <w:szCs w:val="28"/>
        </w:rPr>
        <w:t>Положения о творческом конкурсе фотографий «Мы – будущее России»</w:t>
      </w:r>
    </w:p>
    <w:p w:rsidR="00B35B84" w:rsidRPr="00F4645C" w:rsidRDefault="00B35B84" w:rsidP="00405F26">
      <w:pPr>
        <w:suppressAutoHyphens/>
        <w:ind w:left="6372" w:firstLine="708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B932BD" w:rsidRPr="00F4645C" w:rsidRDefault="00B932BD" w:rsidP="00B35B84">
      <w:pPr>
        <w:ind w:left="6372" w:firstLine="708"/>
        <w:jc w:val="both"/>
        <w:rPr>
          <w:bCs/>
          <w:sz w:val="28"/>
          <w:szCs w:val="28"/>
        </w:rPr>
      </w:pPr>
    </w:p>
    <w:p w:rsidR="00B932BD" w:rsidRPr="00F4645C" w:rsidRDefault="00B932BD" w:rsidP="00B932BD">
      <w:pPr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4. О досрочном прекращении полномочий члена участковой избирательной комиссии № 1405 с правом решающего голоса</w:t>
      </w:r>
    </w:p>
    <w:p w:rsidR="00B932BD" w:rsidRPr="00F4645C" w:rsidRDefault="00B932BD" w:rsidP="00B932BD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9C6D2C" w:rsidRPr="00F4645C" w:rsidRDefault="009C6D2C" w:rsidP="00B35B84">
      <w:pPr>
        <w:ind w:left="6372" w:firstLine="708"/>
        <w:jc w:val="both"/>
        <w:rPr>
          <w:bCs/>
          <w:sz w:val="28"/>
          <w:szCs w:val="28"/>
        </w:rPr>
      </w:pPr>
    </w:p>
    <w:p w:rsidR="00B70D66" w:rsidRPr="00F4645C" w:rsidRDefault="00E66DC5" w:rsidP="00B70D6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B70D66" w:rsidRPr="00F4645C">
        <w:rPr>
          <w:bCs/>
          <w:sz w:val="28"/>
          <w:szCs w:val="28"/>
        </w:rPr>
        <w:t>. О досрочном прекращении полномочий члена участковой избирательной комиссии № 1409 с правом решающего голоса</w:t>
      </w:r>
    </w:p>
    <w:p w:rsidR="00B70D66" w:rsidRPr="00F4645C" w:rsidRDefault="00B70D66" w:rsidP="00B70D66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B70D66" w:rsidRPr="00F4645C" w:rsidRDefault="00B70D66" w:rsidP="00B70D66">
      <w:pPr>
        <w:ind w:left="6372" w:firstLine="708"/>
        <w:jc w:val="both"/>
        <w:rPr>
          <w:bCs/>
          <w:sz w:val="28"/>
          <w:szCs w:val="28"/>
        </w:rPr>
      </w:pPr>
    </w:p>
    <w:p w:rsidR="00B70D66" w:rsidRPr="00F4645C" w:rsidRDefault="00E66DC5" w:rsidP="00B70D6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B70D66" w:rsidRPr="00F4645C">
        <w:rPr>
          <w:bCs/>
          <w:sz w:val="28"/>
          <w:szCs w:val="28"/>
        </w:rPr>
        <w:t>. О досрочном прекращении полномочий члена участковой избирательной комиссии № 1410 с правом решающего голоса</w:t>
      </w:r>
    </w:p>
    <w:p w:rsidR="00B70D66" w:rsidRPr="00F4645C" w:rsidRDefault="00B70D66" w:rsidP="00B70D66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B932BD" w:rsidRPr="00F4645C" w:rsidRDefault="00B932BD" w:rsidP="00B70D66">
      <w:pPr>
        <w:ind w:left="6372" w:firstLine="708"/>
        <w:jc w:val="both"/>
        <w:rPr>
          <w:bCs/>
          <w:sz w:val="28"/>
          <w:szCs w:val="28"/>
        </w:rPr>
      </w:pPr>
    </w:p>
    <w:p w:rsidR="00B70D66" w:rsidRPr="00F4645C" w:rsidRDefault="00E66DC5" w:rsidP="00B70D6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B70D66" w:rsidRPr="00F4645C">
        <w:rPr>
          <w:bCs/>
          <w:sz w:val="28"/>
          <w:szCs w:val="28"/>
        </w:rPr>
        <w:t>. О досрочном прекращении полномочий члена участковой избирательной комиссии № 1417 с правом решающего голоса</w:t>
      </w:r>
    </w:p>
    <w:p w:rsidR="00B70D66" w:rsidRPr="00F4645C" w:rsidRDefault="00B70D66" w:rsidP="00B70D66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405F26" w:rsidRPr="00F4645C" w:rsidRDefault="00405F26" w:rsidP="00B70D66">
      <w:pPr>
        <w:ind w:left="6372" w:firstLine="708"/>
        <w:jc w:val="both"/>
        <w:rPr>
          <w:bCs/>
          <w:sz w:val="28"/>
          <w:szCs w:val="28"/>
        </w:rPr>
      </w:pPr>
    </w:p>
    <w:p w:rsidR="00405F26" w:rsidRPr="00F4645C" w:rsidRDefault="00E66DC5" w:rsidP="00405F2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405F26" w:rsidRPr="00F4645C">
        <w:rPr>
          <w:bCs/>
          <w:sz w:val="28"/>
          <w:szCs w:val="28"/>
        </w:rPr>
        <w:t>. О внесении предложений</w:t>
      </w:r>
      <w:r w:rsidR="00405F26" w:rsidRPr="00F4645C">
        <w:rPr>
          <w:b/>
          <w:bCs/>
          <w:sz w:val="28"/>
          <w:szCs w:val="28"/>
        </w:rPr>
        <w:t xml:space="preserve"> </w:t>
      </w:r>
      <w:r w:rsidR="00405F26" w:rsidRPr="00F4645C">
        <w:rPr>
          <w:bCs/>
          <w:sz w:val="28"/>
          <w:szCs w:val="28"/>
        </w:rPr>
        <w:t>об исключении из резерв составов участковых избирательных комиссий</w:t>
      </w:r>
    </w:p>
    <w:p w:rsidR="00405F26" w:rsidRPr="00F4645C" w:rsidRDefault="00405F26" w:rsidP="00405F26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B932BD" w:rsidRPr="00F4645C" w:rsidRDefault="00B932BD" w:rsidP="00B70D66">
      <w:pPr>
        <w:ind w:left="6372" w:firstLine="708"/>
        <w:jc w:val="both"/>
        <w:rPr>
          <w:bCs/>
          <w:sz w:val="28"/>
          <w:szCs w:val="28"/>
        </w:rPr>
      </w:pPr>
    </w:p>
    <w:p w:rsidR="00B932BD" w:rsidRPr="00F4645C" w:rsidRDefault="00E66DC5" w:rsidP="00B932B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B932BD" w:rsidRPr="00F4645C">
        <w:rPr>
          <w:bCs/>
          <w:sz w:val="28"/>
          <w:szCs w:val="28"/>
        </w:rPr>
        <w:t>. О внесении предложений</w:t>
      </w:r>
      <w:r w:rsidR="00405F26" w:rsidRPr="00F4645C">
        <w:rPr>
          <w:b/>
          <w:bCs/>
          <w:sz w:val="28"/>
          <w:szCs w:val="28"/>
        </w:rPr>
        <w:t xml:space="preserve"> </w:t>
      </w:r>
      <w:r w:rsidR="00405F26" w:rsidRPr="00F4645C">
        <w:rPr>
          <w:bCs/>
          <w:sz w:val="28"/>
          <w:szCs w:val="28"/>
        </w:rPr>
        <w:t>о включении в резерв составов участковых избирательных комиссий</w:t>
      </w:r>
    </w:p>
    <w:p w:rsidR="00405F26" w:rsidRPr="00F4645C" w:rsidRDefault="00405F26" w:rsidP="00405F26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405F26" w:rsidRPr="00F4645C" w:rsidRDefault="00E66DC5" w:rsidP="00405F2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10</w:t>
      </w:r>
      <w:bookmarkStart w:id="0" w:name="_GoBack"/>
      <w:bookmarkEnd w:id="0"/>
      <w:r w:rsidR="00405F26" w:rsidRPr="00F4645C">
        <w:rPr>
          <w:bCs/>
          <w:sz w:val="28"/>
          <w:szCs w:val="28"/>
        </w:rPr>
        <w:t>. О назначении члена участковой избирательной комиссии № 1409 с правом решающего голоса</w:t>
      </w:r>
    </w:p>
    <w:p w:rsidR="00405F26" w:rsidRPr="00F4645C" w:rsidRDefault="00405F26" w:rsidP="00405F26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F4645C" w:rsidRDefault="00F4645C" w:rsidP="00846B8E">
      <w:pPr>
        <w:shd w:val="clear" w:color="auto" w:fill="FFFFFF"/>
        <w:rPr>
          <w:sz w:val="28"/>
          <w:szCs w:val="28"/>
        </w:rPr>
      </w:pPr>
    </w:p>
    <w:p w:rsidR="00F4645C" w:rsidRDefault="00F4645C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D074D7" w:rsidRPr="00F4645C" w:rsidRDefault="00D074D7" w:rsidP="00B35B84">
      <w:pPr>
        <w:jc w:val="center"/>
        <w:rPr>
          <w:sz w:val="28"/>
          <w:szCs w:val="28"/>
        </w:rPr>
      </w:pPr>
      <w:r w:rsidRPr="00F4645C">
        <w:rPr>
          <w:sz w:val="28"/>
          <w:szCs w:val="28"/>
        </w:rPr>
        <w:t>В повестку дня заседания могут быть внесены изменения</w:t>
      </w:r>
    </w:p>
    <w:sectPr w:rsidR="00D074D7" w:rsidRPr="00F4645C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E2A4D"/>
    <w:rsid w:val="00101F00"/>
    <w:rsid w:val="00102FDC"/>
    <w:rsid w:val="00163CBB"/>
    <w:rsid w:val="00174F05"/>
    <w:rsid w:val="0017520C"/>
    <w:rsid w:val="00181BB1"/>
    <w:rsid w:val="0019497C"/>
    <w:rsid w:val="00197C79"/>
    <w:rsid w:val="001E22EE"/>
    <w:rsid w:val="00270005"/>
    <w:rsid w:val="00276281"/>
    <w:rsid w:val="002A235C"/>
    <w:rsid w:val="00405F26"/>
    <w:rsid w:val="0041106C"/>
    <w:rsid w:val="0045356E"/>
    <w:rsid w:val="0048326F"/>
    <w:rsid w:val="005A2776"/>
    <w:rsid w:val="006140FE"/>
    <w:rsid w:val="00624364"/>
    <w:rsid w:val="00631C15"/>
    <w:rsid w:val="00734C26"/>
    <w:rsid w:val="00846B8E"/>
    <w:rsid w:val="00913404"/>
    <w:rsid w:val="0093412D"/>
    <w:rsid w:val="009C6D2C"/>
    <w:rsid w:val="009E75A1"/>
    <w:rsid w:val="00A23548"/>
    <w:rsid w:val="00B236F7"/>
    <w:rsid w:val="00B35B84"/>
    <w:rsid w:val="00B70D66"/>
    <w:rsid w:val="00B838C3"/>
    <w:rsid w:val="00B932BD"/>
    <w:rsid w:val="00CA5980"/>
    <w:rsid w:val="00D074D7"/>
    <w:rsid w:val="00E640E6"/>
    <w:rsid w:val="00E66DC5"/>
    <w:rsid w:val="00F21378"/>
    <w:rsid w:val="00F4645C"/>
    <w:rsid w:val="00FC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36</cp:revision>
  <cp:lastPrinted>2019-12-25T07:56:00Z</cp:lastPrinted>
  <dcterms:created xsi:type="dcterms:W3CDTF">2019-06-27T09:35:00Z</dcterms:created>
  <dcterms:modified xsi:type="dcterms:W3CDTF">2020-01-30T08:49:00Z</dcterms:modified>
</cp:coreProperties>
</file>