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3104BE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B70D66">
        <w:rPr>
          <w:sz w:val="28"/>
          <w:szCs w:val="28"/>
        </w:rPr>
        <w:t>.0</w:t>
      </w:r>
      <w:r w:rsidR="00C740F4">
        <w:rPr>
          <w:sz w:val="28"/>
          <w:szCs w:val="28"/>
        </w:rPr>
        <w:t>4.2020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B70D66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15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606A46">
        <w:rPr>
          <w:b/>
          <w:sz w:val="28"/>
          <w:szCs w:val="28"/>
        </w:rPr>
        <w:t>92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C740F4" w:rsidRPr="00C740F4" w:rsidRDefault="009C415D" w:rsidP="00C740F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026D3B">
        <w:rPr>
          <w:sz w:val="28"/>
          <w:szCs w:val="28"/>
        </w:rPr>
        <w:t xml:space="preserve">. </w:t>
      </w:r>
      <w:r w:rsidR="00C740F4" w:rsidRPr="00C740F4">
        <w:rPr>
          <w:bCs/>
          <w:sz w:val="28"/>
          <w:szCs w:val="28"/>
        </w:rPr>
        <w:t>Об отчете выполнения плана работы территориальной избирательной комиссии городск</w:t>
      </w:r>
      <w:r w:rsidR="003104BE">
        <w:rPr>
          <w:bCs/>
          <w:sz w:val="28"/>
          <w:szCs w:val="28"/>
        </w:rPr>
        <w:t>ого округа «Город Кизел» за апрель</w:t>
      </w:r>
      <w:r w:rsidR="00C740F4" w:rsidRPr="00C740F4">
        <w:rPr>
          <w:bCs/>
          <w:sz w:val="28"/>
          <w:szCs w:val="28"/>
        </w:rPr>
        <w:t xml:space="preserve"> 2020 года</w:t>
      </w:r>
    </w:p>
    <w:p w:rsidR="00026D3B" w:rsidRDefault="00026D3B" w:rsidP="00026D3B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026D3B" w:rsidRPr="00621305" w:rsidRDefault="00026D3B" w:rsidP="00026D3B">
      <w:pPr>
        <w:jc w:val="both"/>
        <w:rPr>
          <w:b/>
          <w:bCs/>
          <w:sz w:val="28"/>
          <w:szCs w:val="28"/>
        </w:rPr>
      </w:pPr>
    </w:p>
    <w:p w:rsidR="00C740F4" w:rsidRPr="00C740F4" w:rsidRDefault="00205E6E" w:rsidP="00C740F4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740F4" w:rsidRPr="00C740F4">
        <w:rPr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3104BE">
        <w:rPr>
          <w:sz w:val="28"/>
          <w:szCs w:val="28"/>
        </w:rPr>
        <w:t>май</w:t>
      </w:r>
      <w:r w:rsidR="00C740F4" w:rsidRPr="00C740F4">
        <w:rPr>
          <w:sz w:val="28"/>
          <w:szCs w:val="28"/>
        </w:rPr>
        <w:t xml:space="preserve"> 2020 года</w:t>
      </w:r>
    </w:p>
    <w:p w:rsidR="00C740F4" w:rsidRDefault="00C740F4" w:rsidP="00C740F4">
      <w:pPr>
        <w:ind w:left="6372" w:firstLine="708"/>
        <w:jc w:val="both"/>
        <w:rPr>
          <w:bCs/>
          <w:sz w:val="28"/>
          <w:szCs w:val="28"/>
        </w:rPr>
      </w:pPr>
      <w:bookmarkStart w:id="0" w:name="_GoBack"/>
      <w:bookmarkEnd w:id="0"/>
      <w:r w:rsidRPr="00F4645C">
        <w:rPr>
          <w:bCs/>
          <w:sz w:val="28"/>
          <w:szCs w:val="28"/>
        </w:rPr>
        <w:t>Л.В. Никифорова</w:t>
      </w:r>
    </w:p>
    <w:p w:rsidR="003104BE" w:rsidRDefault="003104BE" w:rsidP="003104BE">
      <w:pPr>
        <w:jc w:val="both"/>
        <w:rPr>
          <w:sz w:val="28"/>
          <w:szCs w:val="28"/>
        </w:rPr>
      </w:pPr>
    </w:p>
    <w:p w:rsidR="003104BE" w:rsidRPr="003104BE" w:rsidRDefault="003104BE" w:rsidP="003104BE">
      <w:pPr>
        <w:jc w:val="both"/>
        <w:rPr>
          <w:bCs/>
          <w:sz w:val="28"/>
          <w:szCs w:val="28"/>
        </w:rPr>
      </w:pPr>
      <w:r w:rsidRPr="003104BE">
        <w:rPr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3104BE">
        <w:rPr>
          <w:sz w:val="28"/>
          <w:szCs w:val="28"/>
        </w:rPr>
        <w:t xml:space="preserve">О подведении итогов </w:t>
      </w:r>
      <w:r w:rsidRPr="003104BE">
        <w:rPr>
          <w:bCs/>
          <w:sz w:val="28"/>
          <w:szCs w:val="28"/>
        </w:rPr>
        <w:t xml:space="preserve">конкурса творческих работ (эссе) среди учащихся </w:t>
      </w:r>
    </w:p>
    <w:p w:rsidR="003104BE" w:rsidRPr="003104BE" w:rsidRDefault="003104BE" w:rsidP="003104BE">
      <w:pPr>
        <w:jc w:val="both"/>
        <w:rPr>
          <w:sz w:val="28"/>
          <w:szCs w:val="28"/>
        </w:rPr>
      </w:pPr>
      <w:r w:rsidRPr="003104BE">
        <w:rPr>
          <w:bCs/>
          <w:sz w:val="28"/>
          <w:szCs w:val="28"/>
        </w:rPr>
        <w:t>общеобразовательных учреждений «Я бы в депутаты пошел…»</w:t>
      </w:r>
      <w:r w:rsidRPr="003104BE">
        <w:rPr>
          <w:sz w:val="28"/>
          <w:szCs w:val="28"/>
        </w:rPr>
        <w:t xml:space="preserve"> </w:t>
      </w:r>
    </w:p>
    <w:p w:rsidR="003104BE" w:rsidRDefault="003104BE" w:rsidP="003104BE">
      <w:pPr>
        <w:suppressAutoHyphens/>
        <w:ind w:left="6372" w:firstLine="708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3104BE" w:rsidRDefault="003104BE" w:rsidP="003104BE">
      <w:pPr>
        <w:jc w:val="both"/>
        <w:rPr>
          <w:bCs/>
          <w:sz w:val="28"/>
          <w:szCs w:val="28"/>
        </w:rPr>
      </w:pPr>
    </w:p>
    <w:p w:rsidR="003104BE" w:rsidRPr="003104BE" w:rsidRDefault="003104BE" w:rsidP="003104B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Pr="003104BE">
        <w:rPr>
          <w:b/>
          <w:sz w:val="28"/>
        </w:rPr>
        <w:t xml:space="preserve"> </w:t>
      </w:r>
      <w:r w:rsidRPr="003104BE">
        <w:rPr>
          <w:sz w:val="28"/>
        </w:rPr>
        <w:t>О досрочном прекращении полномочий члена участковой избирательной комиссии № 1412 с правом решающего голоса Варварина Ю.Р.</w:t>
      </w:r>
    </w:p>
    <w:p w:rsidR="003104BE" w:rsidRDefault="003104BE" w:rsidP="003104BE">
      <w:pPr>
        <w:suppressAutoHyphens/>
        <w:ind w:left="6372" w:firstLine="708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606A46" w:rsidRDefault="00606A46" w:rsidP="003104BE">
      <w:pPr>
        <w:suppressAutoHyphens/>
        <w:ind w:left="6372" w:firstLine="708"/>
        <w:rPr>
          <w:bCs/>
          <w:sz w:val="28"/>
          <w:szCs w:val="28"/>
        </w:rPr>
      </w:pPr>
    </w:p>
    <w:p w:rsidR="00606A46" w:rsidRPr="00606A46" w:rsidRDefault="003104BE" w:rsidP="00606A4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5.</w:t>
      </w:r>
      <w:r w:rsidR="00606A46">
        <w:rPr>
          <w:sz w:val="28"/>
          <w:szCs w:val="28"/>
        </w:rPr>
        <w:t xml:space="preserve"> </w:t>
      </w:r>
      <w:r w:rsidR="00606A46" w:rsidRPr="00606A46">
        <w:rPr>
          <w:bCs/>
          <w:sz w:val="28"/>
          <w:szCs w:val="28"/>
        </w:rPr>
        <w:t>О назначении члена участковой избирательной комиссии</w:t>
      </w:r>
      <w:r w:rsidR="00606A46">
        <w:rPr>
          <w:bCs/>
          <w:sz w:val="28"/>
          <w:szCs w:val="28"/>
        </w:rPr>
        <w:t xml:space="preserve"> № 1412</w:t>
      </w:r>
      <w:r w:rsidR="00606A46" w:rsidRPr="00606A46">
        <w:rPr>
          <w:bCs/>
          <w:sz w:val="28"/>
          <w:szCs w:val="28"/>
        </w:rPr>
        <w:t xml:space="preserve"> с правом решающего голоса из резерва составов участковых избирательных комиссий </w:t>
      </w:r>
    </w:p>
    <w:p w:rsidR="00606A46" w:rsidRDefault="00606A46" w:rsidP="00606A46">
      <w:pPr>
        <w:suppressAutoHyphens/>
        <w:ind w:left="6372" w:firstLine="708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606A46" w:rsidRDefault="00606A46" w:rsidP="00606A46">
      <w:pPr>
        <w:suppressAutoHyphens/>
        <w:ind w:left="6372" w:firstLine="708"/>
        <w:rPr>
          <w:bCs/>
          <w:sz w:val="28"/>
          <w:szCs w:val="28"/>
        </w:rPr>
      </w:pPr>
    </w:p>
    <w:p w:rsidR="004A43F5" w:rsidRPr="00606A46" w:rsidRDefault="004A43F5" w:rsidP="00606A46">
      <w:pPr>
        <w:shd w:val="clear" w:color="auto" w:fill="FFFFFF"/>
        <w:jc w:val="both"/>
        <w:rPr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D074D7" w:rsidRPr="00F4645C" w:rsidRDefault="00D074D7" w:rsidP="00B35B84">
      <w:pPr>
        <w:jc w:val="center"/>
        <w:rPr>
          <w:sz w:val="28"/>
          <w:szCs w:val="28"/>
        </w:rPr>
      </w:pPr>
      <w:r w:rsidRPr="00F4645C">
        <w:rPr>
          <w:sz w:val="28"/>
          <w:szCs w:val="28"/>
        </w:rPr>
        <w:t>В повестку дня заседания могут быть внесены изменения</w:t>
      </w:r>
    </w:p>
    <w:sectPr w:rsidR="00D074D7" w:rsidRPr="00F4645C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26D3B"/>
    <w:rsid w:val="0006034F"/>
    <w:rsid w:val="000E2A4D"/>
    <w:rsid w:val="00101F00"/>
    <w:rsid w:val="00102FDC"/>
    <w:rsid w:val="00163CBB"/>
    <w:rsid w:val="00174F05"/>
    <w:rsid w:val="0017520C"/>
    <w:rsid w:val="00181BB1"/>
    <w:rsid w:val="0019497C"/>
    <w:rsid w:val="00197C79"/>
    <w:rsid w:val="001E22EE"/>
    <w:rsid w:val="001F504F"/>
    <w:rsid w:val="00205E6E"/>
    <w:rsid w:val="00270005"/>
    <w:rsid w:val="00276281"/>
    <w:rsid w:val="002A235C"/>
    <w:rsid w:val="003104BE"/>
    <w:rsid w:val="003F4D3E"/>
    <w:rsid w:val="00405F26"/>
    <w:rsid w:val="0041106C"/>
    <w:rsid w:val="00422ECE"/>
    <w:rsid w:val="0045356E"/>
    <w:rsid w:val="0048326F"/>
    <w:rsid w:val="004A43F5"/>
    <w:rsid w:val="00584058"/>
    <w:rsid w:val="005A2776"/>
    <w:rsid w:val="00606A46"/>
    <w:rsid w:val="006140FE"/>
    <w:rsid w:val="00624364"/>
    <w:rsid w:val="00631C15"/>
    <w:rsid w:val="006C2C6E"/>
    <w:rsid w:val="00734C26"/>
    <w:rsid w:val="00742BE7"/>
    <w:rsid w:val="00746A9F"/>
    <w:rsid w:val="007E5B0E"/>
    <w:rsid w:val="008433F7"/>
    <w:rsid w:val="00846B8E"/>
    <w:rsid w:val="008E7225"/>
    <w:rsid w:val="00913404"/>
    <w:rsid w:val="0093412D"/>
    <w:rsid w:val="009C415D"/>
    <w:rsid w:val="009C6D2C"/>
    <w:rsid w:val="009D4FD7"/>
    <w:rsid w:val="009E75A1"/>
    <w:rsid w:val="00A23548"/>
    <w:rsid w:val="00B236F7"/>
    <w:rsid w:val="00B31C5B"/>
    <w:rsid w:val="00B35B84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E32DE7"/>
    <w:rsid w:val="00E640E6"/>
    <w:rsid w:val="00E66DC5"/>
    <w:rsid w:val="00F21378"/>
    <w:rsid w:val="00F4645C"/>
    <w:rsid w:val="00F6371A"/>
    <w:rsid w:val="00FC46CA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C2FBD-FA9D-4DD2-B36F-8249A2F48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61</cp:revision>
  <cp:lastPrinted>2020-04-30T08:28:00Z</cp:lastPrinted>
  <dcterms:created xsi:type="dcterms:W3CDTF">2019-06-27T09:35:00Z</dcterms:created>
  <dcterms:modified xsi:type="dcterms:W3CDTF">2020-04-30T08:29:00Z</dcterms:modified>
</cp:coreProperties>
</file>