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F232FE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DD2934">
        <w:rPr>
          <w:sz w:val="28"/>
          <w:szCs w:val="28"/>
        </w:rPr>
        <w:t>.10</w:t>
      </w:r>
      <w:r w:rsidR="00C740F4">
        <w:rPr>
          <w:sz w:val="28"/>
          <w:szCs w:val="28"/>
        </w:rPr>
        <w:t>.2020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B70D66">
        <w:rPr>
          <w:sz w:val="28"/>
          <w:szCs w:val="28"/>
        </w:rPr>
        <w:t xml:space="preserve">                              </w:t>
      </w:r>
      <w:r w:rsidR="00DD2934">
        <w:rPr>
          <w:sz w:val="28"/>
          <w:szCs w:val="28"/>
        </w:rPr>
        <w:t>12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93412D" w:rsidRDefault="00D074D7" w:rsidP="00B35B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DD2934">
        <w:rPr>
          <w:b/>
          <w:sz w:val="28"/>
          <w:szCs w:val="28"/>
        </w:rPr>
        <w:t>122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7A5AA3" w:rsidRPr="007A5AA3" w:rsidRDefault="007A5AA3" w:rsidP="007A5AA3">
      <w:pPr>
        <w:pStyle w:val="a3"/>
        <w:numPr>
          <w:ilvl w:val="0"/>
          <w:numId w:val="4"/>
        </w:numPr>
        <w:tabs>
          <w:tab w:val="left" w:pos="0"/>
        </w:tabs>
        <w:ind w:left="0" w:firstLine="0"/>
        <w:rPr>
          <w:sz w:val="28"/>
          <w:szCs w:val="28"/>
        </w:rPr>
      </w:pPr>
      <w:r w:rsidRPr="007A5AA3">
        <w:rPr>
          <w:sz w:val="28"/>
          <w:szCs w:val="28"/>
        </w:rPr>
        <w:t>Об отчете выполнения плана работы территориальной избирательной комиссии городского округа «Город Кизел» за октябрь 2020 года</w:t>
      </w:r>
    </w:p>
    <w:p w:rsid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</w:p>
    <w:p w:rsidR="007A5AA3" w:rsidRP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Л.В. Никифорова</w:t>
      </w:r>
    </w:p>
    <w:p w:rsidR="007A5AA3" w:rsidRPr="007A5AA3" w:rsidRDefault="007A5AA3" w:rsidP="007A5AA3">
      <w:pPr>
        <w:pStyle w:val="a3"/>
        <w:rPr>
          <w:sz w:val="28"/>
          <w:szCs w:val="28"/>
        </w:rPr>
      </w:pPr>
    </w:p>
    <w:p w:rsidR="00C740F4" w:rsidRPr="00C740F4" w:rsidRDefault="007A5AA3" w:rsidP="00C740F4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05E6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C740F4" w:rsidRPr="00C740F4">
        <w:rPr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DD2934">
        <w:rPr>
          <w:sz w:val="28"/>
          <w:szCs w:val="28"/>
        </w:rPr>
        <w:t>ноябрь</w:t>
      </w:r>
      <w:r w:rsidR="00C740F4" w:rsidRPr="00C740F4">
        <w:rPr>
          <w:sz w:val="28"/>
          <w:szCs w:val="28"/>
        </w:rPr>
        <w:t xml:space="preserve"> 2020 года</w:t>
      </w:r>
    </w:p>
    <w:p w:rsidR="00B31C5B" w:rsidRPr="00C740F4" w:rsidRDefault="00B31C5B" w:rsidP="00C740F4">
      <w:pPr>
        <w:rPr>
          <w:bCs/>
          <w:sz w:val="28"/>
          <w:szCs w:val="28"/>
        </w:rPr>
      </w:pPr>
    </w:p>
    <w:p w:rsidR="00C740F4" w:rsidRDefault="00C740F4" w:rsidP="00C740F4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7A5AA3" w:rsidRPr="007A5AA3" w:rsidRDefault="007A5AA3" w:rsidP="007A5AA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Об утверждении Положения о </w:t>
      </w:r>
      <w:r>
        <w:rPr>
          <w:sz w:val="28"/>
          <w:szCs w:val="28"/>
        </w:rPr>
        <w:t>дистанционном конкурсе</w:t>
      </w:r>
      <w:r w:rsidRPr="007A5AA3">
        <w:rPr>
          <w:sz w:val="28"/>
          <w:szCs w:val="28"/>
        </w:rPr>
        <w:t xml:space="preserve"> ребусов «Выборы это…»</w:t>
      </w:r>
    </w:p>
    <w:p w:rsidR="007A5AA3" w:rsidRDefault="007A5AA3" w:rsidP="007A5AA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7A5AA3" w:rsidRDefault="007A5AA3" w:rsidP="007A5AA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Об утверждении </w:t>
      </w:r>
      <w:r w:rsidR="00735756">
        <w:rPr>
          <w:bCs/>
          <w:sz w:val="28"/>
          <w:szCs w:val="28"/>
        </w:rPr>
        <w:t xml:space="preserve">кандидатур в состав </w:t>
      </w:r>
      <w:r>
        <w:rPr>
          <w:bCs/>
          <w:sz w:val="28"/>
          <w:szCs w:val="28"/>
        </w:rPr>
        <w:t>молодежной избирательной комиссии городского округа «Город Кизел»</w:t>
      </w:r>
    </w:p>
    <w:p w:rsidR="007A5AA3" w:rsidRDefault="007A5AA3" w:rsidP="007A5AA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A535EE" w:rsidRDefault="007A5AA3" w:rsidP="00A535E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A535EE" w:rsidRPr="00A535EE">
        <w:rPr>
          <w:bCs/>
          <w:sz w:val="28"/>
          <w:szCs w:val="28"/>
        </w:rPr>
        <w:t xml:space="preserve">О ликвидации избирательного участка № 1420, </w:t>
      </w:r>
      <w:r w:rsidR="00A535EE" w:rsidRPr="00A535EE">
        <w:rPr>
          <w:sz w:val="28"/>
          <w:szCs w:val="28"/>
        </w:rPr>
        <w:t>созданного для голосования в местах временного пребывания участников голосования при проведении досрочных выборов губернатора Пермского края</w:t>
      </w:r>
      <w:r w:rsidR="00A535EE">
        <w:rPr>
          <w:sz w:val="28"/>
          <w:szCs w:val="28"/>
        </w:rPr>
        <w:t xml:space="preserve"> </w:t>
      </w:r>
    </w:p>
    <w:p w:rsidR="007A5AA3" w:rsidRDefault="007A5AA3" w:rsidP="00A535EE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7A5AA3" w:rsidRDefault="007A5AA3" w:rsidP="007A5AA3">
      <w:pPr>
        <w:jc w:val="both"/>
        <w:rPr>
          <w:bCs/>
          <w:sz w:val="28"/>
          <w:szCs w:val="28"/>
        </w:rPr>
      </w:pPr>
    </w:p>
    <w:p w:rsidR="007A5AA3" w:rsidRDefault="007A5AA3" w:rsidP="007A5AA3">
      <w:pPr>
        <w:jc w:val="both"/>
        <w:rPr>
          <w:bCs/>
          <w:sz w:val="28"/>
          <w:szCs w:val="28"/>
        </w:rPr>
      </w:pPr>
    </w:p>
    <w:p w:rsidR="007A5AA3" w:rsidRDefault="007A5AA3" w:rsidP="007A5AA3">
      <w:pPr>
        <w:jc w:val="both"/>
        <w:rPr>
          <w:bCs/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  <w:bookmarkStart w:id="0" w:name="_GoBack"/>
      <w:bookmarkEnd w:id="0"/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26D3B"/>
    <w:rsid w:val="0006034F"/>
    <w:rsid w:val="000E2A4D"/>
    <w:rsid w:val="00101F00"/>
    <w:rsid w:val="00102FDC"/>
    <w:rsid w:val="00131C74"/>
    <w:rsid w:val="00163CBB"/>
    <w:rsid w:val="00174F05"/>
    <w:rsid w:val="0017520C"/>
    <w:rsid w:val="00181BB1"/>
    <w:rsid w:val="0019497C"/>
    <w:rsid w:val="00197C79"/>
    <w:rsid w:val="001E22EE"/>
    <w:rsid w:val="001F504F"/>
    <w:rsid w:val="00205E6E"/>
    <w:rsid w:val="00270005"/>
    <w:rsid w:val="00276281"/>
    <w:rsid w:val="002A235C"/>
    <w:rsid w:val="003F4D3E"/>
    <w:rsid w:val="00405F26"/>
    <w:rsid w:val="0041106C"/>
    <w:rsid w:val="00422ECE"/>
    <w:rsid w:val="0045356E"/>
    <w:rsid w:val="0048326F"/>
    <w:rsid w:val="004A43F5"/>
    <w:rsid w:val="00584058"/>
    <w:rsid w:val="005A2776"/>
    <w:rsid w:val="006140FE"/>
    <w:rsid w:val="00624364"/>
    <w:rsid w:val="00631C15"/>
    <w:rsid w:val="006C2C6E"/>
    <w:rsid w:val="00734C26"/>
    <w:rsid w:val="00735756"/>
    <w:rsid w:val="00742BE7"/>
    <w:rsid w:val="00746A9F"/>
    <w:rsid w:val="007A5AA3"/>
    <w:rsid w:val="007E5B0E"/>
    <w:rsid w:val="008433F7"/>
    <w:rsid w:val="00846B8E"/>
    <w:rsid w:val="008E7225"/>
    <w:rsid w:val="00913404"/>
    <w:rsid w:val="0093412D"/>
    <w:rsid w:val="009C415D"/>
    <w:rsid w:val="009C6D2C"/>
    <w:rsid w:val="009D4FD7"/>
    <w:rsid w:val="009E75A1"/>
    <w:rsid w:val="00A23548"/>
    <w:rsid w:val="00A535EE"/>
    <w:rsid w:val="00B236F7"/>
    <w:rsid w:val="00B31C5B"/>
    <w:rsid w:val="00B35B84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DD2934"/>
    <w:rsid w:val="00E32DE7"/>
    <w:rsid w:val="00E640E6"/>
    <w:rsid w:val="00E66DC5"/>
    <w:rsid w:val="00EF3EF0"/>
    <w:rsid w:val="00F21378"/>
    <w:rsid w:val="00F232FE"/>
    <w:rsid w:val="00F4645C"/>
    <w:rsid w:val="00F6371A"/>
    <w:rsid w:val="00FC46CA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70</cp:revision>
  <cp:lastPrinted>2020-02-19T08:22:00Z</cp:lastPrinted>
  <dcterms:created xsi:type="dcterms:W3CDTF">2019-06-27T09:35:00Z</dcterms:created>
  <dcterms:modified xsi:type="dcterms:W3CDTF">2020-10-29T08:57:00Z</dcterms:modified>
</cp:coreProperties>
</file>