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7" w:rsidRDefault="006373C7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BE5573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AD6A06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 w:rsidR="00B41A40">
        <w:rPr>
          <w:sz w:val="28"/>
          <w:szCs w:val="28"/>
        </w:rPr>
        <w:t>6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BE5573">
        <w:rPr>
          <w:b/>
          <w:sz w:val="28"/>
          <w:szCs w:val="28"/>
        </w:rPr>
        <w:t>135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7A5AA3" w:rsidRPr="007A5AA3" w:rsidRDefault="007A5AA3" w:rsidP="007A5AA3">
      <w:pPr>
        <w:pStyle w:val="a3"/>
        <w:numPr>
          <w:ilvl w:val="0"/>
          <w:numId w:val="4"/>
        </w:numPr>
        <w:tabs>
          <w:tab w:val="left" w:pos="0"/>
        </w:tabs>
        <w:ind w:left="0" w:firstLine="0"/>
        <w:rPr>
          <w:sz w:val="28"/>
          <w:szCs w:val="28"/>
        </w:rPr>
      </w:pPr>
      <w:r w:rsidRPr="007A5AA3">
        <w:rPr>
          <w:sz w:val="28"/>
          <w:szCs w:val="28"/>
        </w:rPr>
        <w:t xml:space="preserve">Об отчете выполнения плана работы территориальной избирательной комиссии городского округа «Город Кизел» за </w:t>
      </w:r>
      <w:r w:rsidR="00BE5573">
        <w:rPr>
          <w:sz w:val="28"/>
          <w:szCs w:val="28"/>
        </w:rPr>
        <w:t>июл</w:t>
      </w:r>
      <w:r w:rsidR="00B41A40">
        <w:rPr>
          <w:sz w:val="28"/>
          <w:szCs w:val="28"/>
        </w:rPr>
        <w:t>ь</w:t>
      </w:r>
      <w:r w:rsidR="0020049D">
        <w:rPr>
          <w:sz w:val="28"/>
          <w:szCs w:val="28"/>
        </w:rPr>
        <w:t xml:space="preserve"> 2021</w:t>
      </w:r>
      <w:r w:rsidRPr="007A5AA3">
        <w:rPr>
          <w:sz w:val="28"/>
          <w:szCs w:val="28"/>
        </w:rPr>
        <w:t xml:space="preserve"> года</w:t>
      </w: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F517CC">
        <w:rPr>
          <w:bCs/>
          <w:sz w:val="28"/>
          <w:szCs w:val="28"/>
        </w:rPr>
        <w:t xml:space="preserve"> </w:t>
      </w:r>
      <w:r w:rsidR="006C4D4B" w:rsidRPr="007A5AA3">
        <w:rPr>
          <w:bCs/>
          <w:sz w:val="28"/>
          <w:szCs w:val="28"/>
        </w:rPr>
        <w:t>Л.В.</w:t>
      </w:r>
    </w:p>
    <w:p w:rsidR="007A5AA3" w:rsidRPr="007A5AA3" w:rsidRDefault="007A5AA3" w:rsidP="007A5AA3">
      <w:pPr>
        <w:pStyle w:val="a3"/>
        <w:rPr>
          <w:sz w:val="28"/>
          <w:szCs w:val="28"/>
        </w:rPr>
      </w:pPr>
    </w:p>
    <w:p w:rsidR="00C740F4" w:rsidRPr="00C740F4" w:rsidRDefault="007A5AA3" w:rsidP="00C740F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 w:rsidR="00C740F4" w:rsidRPr="00C740F4">
        <w:rPr>
          <w:sz w:val="28"/>
          <w:szCs w:val="28"/>
        </w:rPr>
        <w:t>Об утверждении плана работы территориальной избирательной комиссии гор</w:t>
      </w:r>
      <w:r w:rsidR="00BE5573">
        <w:rPr>
          <w:sz w:val="28"/>
          <w:szCs w:val="28"/>
        </w:rPr>
        <w:t>одского округа «Город Кизел» на август</w:t>
      </w:r>
      <w:r w:rsidR="004A350B">
        <w:rPr>
          <w:sz w:val="28"/>
          <w:szCs w:val="28"/>
        </w:rPr>
        <w:t xml:space="preserve"> 2021</w:t>
      </w:r>
      <w:r w:rsidR="00C740F4" w:rsidRPr="00C740F4">
        <w:rPr>
          <w:sz w:val="28"/>
          <w:szCs w:val="28"/>
        </w:rPr>
        <w:t xml:space="preserve"> года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F517CC">
        <w:rPr>
          <w:bCs/>
          <w:sz w:val="28"/>
          <w:szCs w:val="28"/>
        </w:rPr>
        <w:t xml:space="preserve"> </w:t>
      </w:r>
      <w:bookmarkStart w:id="0" w:name="_GoBack"/>
      <w:bookmarkEnd w:id="0"/>
      <w:r w:rsidR="006C4D4B" w:rsidRPr="00F4645C">
        <w:rPr>
          <w:bCs/>
          <w:sz w:val="28"/>
          <w:szCs w:val="28"/>
        </w:rPr>
        <w:t>Л.В.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</w:p>
    <w:p w:rsidR="00BE5573" w:rsidRPr="00F31EE5" w:rsidRDefault="007A5AA3" w:rsidP="00BE5573">
      <w:pPr>
        <w:tabs>
          <w:tab w:val="left" w:pos="3544"/>
        </w:tabs>
        <w:ind w:right="-1"/>
        <w:jc w:val="both"/>
        <w:rPr>
          <w:b/>
          <w:sz w:val="28"/>
          <w:szCs w:val="28"/>
        </w:rPr>
      </w:pPr>
      <w:r w:rsidRPr="004A350B">
        <w:rPr>
          <w:bCs/>
          <w:sz w:val="28"/>
          <w:szCs w:val="28"/>
        </w:rPr>
        <w:t>3.</w:t>
      </w:r>
      <w:r w:rsidR="00027B0E" w:rsidRPr="00027B0E">
        <w:rPr>
          <w:b/>
          <w:sz w:val="28"/>
        </w:rPr>
        <w:t xml:space="preserve"> </w:t>
      </w:r>
      <w:r w:rsidR="00BE5573" w:rsidRPr="00BE5573">
        <w:rPr>
          <w:sz w:val="28"/>
          <w:szCs w:val="28"/>
        </w:rPr>
        <w:t>О согласовании образования избирательных участков в местах временного пребывания избирателей при проведении выборов депутатов Государственной Думы Федерального Собрания Российской Федерации восьмого созыва</w:t>
      </w:r>
      <w:r w:rsidR="00BE5573" w:rsidRPr="00BE5573">
        <w:rPr>
          <w:sz w:val="28"/>
          <w:szCs w:val="28"/>
        </w:rPr>
        <w:tab/>
      </w:r>
      <w:r w:rsidR="00BE5573" w:rsidRPr="00F31EE5">
        <w:rPr>
          <w:b/>
          <w:sz w:val="28"/>
          <w:szCs w:val="28"/>
        </w:rPr>
        <w:tab/>
      </w:r>
    </w:p>
    <w:p w:rsidR="007A5AA3" w:rsidRDefault="007A5AA3" w:rsidP="00BE557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097C2B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E40C87" w:rsidRDefault="00E40C87" w:rsidP="00BE5573">
      <w:pPr>
        <w:ind w:left="6372" w:firstLine="708"/>
        <w:jc w:val="both"/>
        <w:rPr>
          <w:bCs/>
          <w:sz w:val="28"/>
          <w:szCs w:val="28"/>
        </w:rPr>
      </w:pPr>
    </w:p>
    <w:tbl>
      <w:tblPr>
        <w:tblW w:w="146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  <w:gridCol w:w="4678"/>
      </w:tblGrid>
      <w:tr w:rsidR="001831D8" w:rsidTr="001831D8">
        <w:trPr>
          <w:trHeight w:val="427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1D8" w:rsidRPr="00E40C87" w:rsidRDefault="001831D8" w:rsidP="004C60E7">
            <w:pPr>
              <w:ind w:left="459"/>
              <w:jc w:val="both"/>
              <w:rPr>
                <w:sz w:val="28"/>
                <w:szCs w:val="28"/>
                <w:lang w:eastAsia="en-US"/>
              </w:rPr>
            </w:pPr>
            <w:r w:rsidRPr="00E40C87">
              <w:rPr>
                <w:bCs/>
                <w:sz w:val="28"/>
                <w:szCs w:val="28"/>
              </w:rPr>
              <w:t xml:space="preserve">4. </w:t>
            </w:r>
            <w:r w:rsidRPr="00E40C87">
              <w:rPr>
                <w:sz w:val="28"/>
                <w:szCs w:val="28"/>
                <w:lang w:eastAsia="en-US"/>
              </w:rPr>
              <w:t xml:space="preserve">О назначении лиц, ответственных за работу со средствами видеонаблюдения и трансляции изображения, а также средствами </w:t>
            </w:r>
            <w:proofErr w:type="spellStart"/>
            <w:r w:rsidRPr="00E40C87">
              <w:rPr>
                <w:sz w:val="28"/>
                <w:szCs w:val="28"/>
                <w:lang w:eastAsia="en-US"/>
              </w:rPr>
              <w:t>видеорегистрации</w:t>
            </w:r>
            <w:proofErr w:type="spellEnd"/>
            <w:r w:rsidRPr="00E40C87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E40C87">
              <w:rPr>
                <w:sz w:val="28"/>
                <w:szCs w:val="28"/>
                <w:lang w:eastAsia="en-US"/>
              </w:rPr>
              <w:t>видеофиксации</w:t>
            </w:r>
            <w:proofErr w:type="spellEnd"/>
            <w:r w:rsidRPr="00E40C87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831D8" w:rsidRDefault="001831D8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1831D8" w:rsidRDefault="001831D8" w:rsidP="001831D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1831D8" w:rsidRDefault="001831D8" w:rsidP="009E18C6">
      <w:pPr>
        <w:jc w:val="both"/>
        <w:rPr>
          <w:bCs/>
          <w:sz w:val="28"/>
          <w:szCs w:val="28"/>
        </w:rPr>
      </w:pPr>
    </w:p>
    <w:p w:rsidR="009E18C6" w:rsidRDefault="001831D8" w:rsidP="009E18C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97403">
        <w:rPr>
          <w:bCs/>
          <w:sz w:val="28"/>
          <w:szCs w:val="28"/>
        </w:rPr>
        <w:t>. Об режиме работы</w:t>
      </w:r>
      <w:r w:rsidR="009E18C6">
        <w:rPr>
          <w:bCs/>
          <w:sz w:val="28"/>
          <w:szCs w:val="28"/>
        </w:rPr>
        <w:t xml:space="preserve"> территориальной избирательной комиссии городского округа «Город Кизел»</w:t>
      </w:r>
      <w:r w:rsidR="00197403">
        <w:rPr>
          <w:bCs/>
          <w:sz w:val="28"/>
          <w:szCs w:val="28"/>
        </w:rPr>
        <w:t>, работающих в комиссии не на по</w:t>
      </w:r>
      <w:r w:rsidR="00BE5573">
        <w:rPr>
          <w:bCs/>
          <w:sz w:val="28"/>
          <w:szCs w:val="28"/>
        </w:rPr>
        <w:t>стоянной (штатной) основе в августе</w:t>
      </w:r>
      <w:r w:rsidR="009E18C6">
        <w:rPr>
          <w:bCs/>
          <w:sz w:val="28"/>
          <w:szCs w:val="28"/>
        </w:rPr>
        <w:t xml:space="preserve"> 2021</w:t>
      </w:r>
      <w:r w:rsidR="00197403">
        <w:rPr>
          <w:bCs/>
          <w:sz w:val="28"/>
          <w:szCs w:val="28"/>
        </w:rPr>
        <w:t xml:space="preserve"> года</w:t>
      </w:r>
    </w:p>
    <w:p w:rsidR="009E18C6" w:rsidRDefault="009E18C6" w:rsidP="009E18C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343917" w:rsidRDefault="00F05CED" w:rsidP="007A5AA3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BE5573">
        <w:rPr>
          <w:sz w:val="28"/>
          <w:szCs w:val="28"/>
        </w:rPr>
        <w:t>Ю.Я. Романюк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6D3B"/>
    <w:rsid w:val="00027B0E"/>
    <w:rsid w:val="0006034F"/>
    <w:rsid w:val="00097C2B"/>
    <w:rsid w:val="000E2A4D"/>
    <w:rsid w:val="00101F00"/>
    <w:rsid w:val="00102FDC"/>
    <w:rsid w:val="00121741"/>
    <w:rsid w:val="00131C74"/>
    <w:rsid w:val="00163CBB"/>
    <w:rsid w:val="00174F05"/>
    <w:rsid w:val="0017520C"/>
    <w:rsid w:val="00181BB1"/>
    <w:rsid w:val="001831D8"/>
    <w:rsid w:val="0019497C"/>
    <w:rsid w:val="00197403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026DD"/>
    <w:rsid w:val="00343917"/>
    <w:rsid w:val="003F4D3E"/>
    <w:rsid w:val="00405F26"/>
    <w:rsid w:val="0041106C"/>
    <w:rsid w:val="00422ECE"/>
    <w:rsid w:val="0045356E"/>
    <w:rsid w:val="0048326F"/>
    <w:rsid w:val="004A350B"/>
    <w:rsid w:val="004A43F5"/>
    <w:rsid w:val="004C60E7"/>
    <w:rsid w:val="00513451"/>
    <w:rsid w:val="00536F20"/>
    <w:rsid w:val="00584058"/>
    <w:rsid w:val="005A2776"/>
    <w:rsid w:val="006140FE"/>
    <w:rsid w:val="00624364"/>
    <w:rsid w:val="00631C15"/>
    <w:rsid w:val="006373C7"/>
    <w:rsid w:val="00637D81"/>
    <w:rsid w:val="006B0B62"/>
    <w:rsid w:val="006C2C6E"/>
    <w:rsid w:val="006C4D4B"/>
    <w:rsid w:val="00700CD6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977E1"/>
    <w:rsid w:val="008C635C"/>
    <w:rsid w:val="008E7225"/>
    <w:rsid w:val="00913404"/>
    <w:rsid w:val="0093412D"/>
    <w:rsid w:val="009C415D"/>
    <w:rsid w:val="009C6D2C"/>
    <w:rsid w:val="009D4FD7"/>
    <w:rsid w:val="009E18C6"/>
    <w:rsid w:val="009E21A8"/>
    <w:rsid w:val="009E75A1"/>
    <w:rsid w:val="00A206F7"/>
    <w:rsid w:val="00A23548"/>
    <w:rsid w:val="00A535EE"/>
    <w:rsid w:val="00AD6A06"/>
    <w:rsid w:val="00AE7BDF"/>
    <w:rsid w:val="00B236F7"/>
    <w:rsid w:val="00B31C5B"/>
    <w:rsid w:val="00B35B84"/>
    <w:rsid w:val="00B41A40"/>
    <w:rsid w:val="00B70D66"/>
    <w:rsid w:val="00B838C3"/>
    <w:rsid w:val="00B83CB6"/>
    <w:rsid w:val="00B932BD"/>
    <w:rsid w:val="00BE5573"/>
    <w:rsid w:val="00C740F4"/>
    <w:rsid w:val="00CA5980"/>
    <w:rsid w:val="00CC6AAA"/>
    <w:rsid w:val="00D074D7"/>
    <w:rsid w:val="00DB70F2"/>
    <w:rsid w:val="00DD2934"/>
    <w:rsid w:val="00E32DE7"/>
    <w:rsid w:val="00E40C87"/>
    <w:rsid w:val="00E640E6"/>
    <w:rsid w:val="00E66DC5"/>
    <w:rsid w:val="00ED535D"/>
    <w:rsid w:val="00EF3EF0"/>
    <w:rsid w:val="00F05CED"/>
    <w:rsid w:val="00F21378"/>
    <w:rsid w:val="00F232FE"/>
    <w:rsid w:val="00F4645C"/>
    <w:rsid w:val="00F517CC"/>
    <w:rsid w:val="00F6371A"/>
    <w:rsid w:val="00FC46CA"/>
    <w:rsid w:val="00FF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89089-0051-4070-914D-39B50AE64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109</cp:revision>
  <cp:lastPrinted>2021-07-29T11:48:00Z</cp:lastPrinted>
  <dcterms:created xsi:type="dcterms:W3CDTF">2019-06-27T09:35:00Z</dcterms:created>
  <dcterms:modified xsi:type="dcterms:W3CDTF">2021-07-29T11:51:00Z</dcterms:modified>
</cp:coreProperties>
</file>