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571"/>
      </w:tblGrid>
      <w:tr w:rsidR="004758D6" w:rsidRPr="004758D6" w:rsidTr="007172DA">
        <w:trPr>
          <w:trHeight w:val="811"/>
        </w:trPr>
        <w:tc>
          <w:tcPr>
            <w:tcW w:w="959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758D6" w:rsidRPr="004758D6" w:rsidRDefault="004758D6" w:rsidP="00475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4758D6" w:rsidRPr="004758D6" w:rsidRDefault="004758D6" w:rsidP="00475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ГОРОДСКОГО ОКРУГА «ГОРОД КИЗЕЛ»</w:t>
            </w:r>
          </w:p>
        </w:tc>
      </w:tr>
    </w:tbl>
    <w:p w:rsidR="004758D6" w:rsidRPr="004758D6" w:rsidRDefault="004758D6" w:rsidP="004758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58D6" w:rsidRPr="004758D6" w:rsidRDefault="00C91DE9" w:rsidP="004758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28.02</w:t>
      </w:r>
      <w:r w:rsidR="007A239C">
        <w:rPr>
          <w:rFonts w:ascii="Times New Roman" w:hAnsi="Times New Roman" w:cs="Times New Roman"/>
          <w:sz w:val="28"/>
          <w:szCs w:val="28"/>
        </w:rPr>
        <w:t>.2024</w:t>
      </w:r>
      <w:r w:rsidR="004758D6" w:rsidRPr="004758D6">
        <w:rPr>
          <w:rFonts w:ascii="Times New Roman" w:hAnsi="Times New Roman" w:cs="Times New Roman"/>
          <w:sz w:val="28"/>
          <w:szCs w:val="28"/>
        </w:rPr>
        <w:tab/>
      </w:r>
      <w:r w:rsidR="004758D6" w:rsidRPr="004758D6">
        <w:rPr>
          <w:rFonts w:ascii="Times New Roman" w:hAnsi="Times New Roman" w:cs="Times New Roman"/>
          <w:sz w:val="28"/>
          <w:szCs w:val="28"/>
        </w:rPr>
        <w:tab/>
        <w:t xml:space="preserve">                       г.</w:t>
      </w:r>
      <w:r w:rsidR="00C70BA8">
        <w:rPr>
          <w:rFonts w:ascii="Times New Roman" w:hAnsi="Times New Roman" w:cs="Times New Roman"/>
          <w:sz w:val="28"/>
          <w:szCs w:val="28"/>
        </w:rPr>
        <w:t xml:space="preserve"> </w:t>
      </w:r>
      <w:r w:rsidR="004758D6" w:rsidRPr="004758D6">
        <w:rPr>
          <w:rFonts w:ascii="Times New Roman" w:hAnsi="Times New Roman" w:cs="Times New Roman"/>
          <w:sz w:val="28"/>
          <w:szCs w:val="28"/>
        </w:rPr>
        <w:t xml:space="preserve">Кизел          </w:t>
      </w:r>
      <w:r w:rsidR="007A239C">
        <w:rPr>
          <w:rFonts w:ascii="Times New Roman" w:hAnsi="Times New Roman" w:cs="Times New Roman"/>
          <w:sz w:val="28"/>
          <w:szCs w:val="28"/>
        </w:rPr>
        <w:t xml:space="preserve">                              17</w:t>
      </w:r>
      <w:r w:rsidR="004758D6" w:rsidRPr="004758D6">
        <w:rPr>
          <w:rFonts w:ascii="Times New Roman" w:hAnsi="Times New Roman" w:cs="Times New Roman"/>
          <w:sz w:val="28"/>
          <w:szCs w:val="28"/>
        </w:rPr>
        <w:t xml:space="preserve">.00 ч                                        </w:t>
      </w:r>
    </w:p>
    <w:p w:rsidR="005D5EEF" w:rsidRDefault="005D5EEF" w:rsidP="00DE7F4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7AE9" w:rsidRDefault="00FE7AE9" w:rsidP="007E7DC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7DC7" w:rsidRDefault="004758D6" w:rsidP="007E7DC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8D6">
        <w:rPr>
          <w:rFonts w:ascii="Times New Roman" w:hAnsi="Times New Roman" w:cs="Times New Roman"/>
          <w:b/>
          <w:sz w:val="28"/>
          <w:szCs w:val="28"/>
        </w:rPr>
        <w:t xml:space="preserve">ПОВЕСТКА ЗАСЕДАНИЯ КОМИССИИ </w:t>
      </w:r>
      <w:r w:rsidR="00C91DE9">
        <w:rPr>
          <w:rFonts w:ascii="Times New Roman" w:hAnsi="Times New Roman" w:cs="Times New Roman"/>
          <w:b/>
          <w:sz w:val="28"/>
          <w:szCs w:val="28"/>
        </w:rPr>
        <w:t>№ 74</w:t>
      </w:r>
    </w:p>
    <w:p w:rsidR="001704AC" w:rsidRDefault="001704AC" w:rsidP="007E7DC7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6F23" w:rsidRPr="00A46F23" w:rsidRDefault="00FE7AE9" w:rsidP="00A46F2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A239C" w:rsidRPr="00C70BA8">
        <w:rPr>
          <w:rFonts w:ascii="Times New Roman" w:hAnsi="Times New Roman" w:cs="Times New Roman"/>
          <w:sz w:val="28"/>
          <w:szCs w:val="28"/>
        </w:rPr>
        <w:t xml:space="preserve">. </w:t>
      </w:r>
      <w:r w:rsidR="00C91DE9" w:rsidRPr="00C91DE9">
        <w:rPr>
          <w:rFonts w:ascii="Times New Roman" w:eastAsia="Times New Roman" w:hAnsi="Times New Roman" w:cs="Times New Roman"/>
          <w:sz w:val="28"/>
          <w:szCs w:val="28"/>
        </w:rPr>
        <w:t xml:space="preserve">О согласовании применения Положения об особенностях голосования, установления итогов голосования в случае принятия решения о проведении голосования на выборах, референдумах в течение нескольких дней подряд, утвержденного постановлением ЦИК России от 08.06.2022 № 86/718-8, при проведении голосования на избирательных участках, образованных в больницах, местах содержания под </w:t>
      </w:r>
      <w:proofErr w:type="gramStart"/>
      <w:r w:rsidR="00C91DE9" w:rsidRPr="00C91DE9">
        <w:rPr>
          <w:rFonts w:ascii="Times New Roman" w:eastAsia="Times New Roman" w:hAnsi="Times New Roman" w:cs="Times New Roman"/>
          <w:sz w:val="28"/>
          <w:szCs w:val="28"/>
        </w:rPr>
        <w:t>стражей</w:t>
      </w:r>
      <w:proofErr w:type="gramEnd"/>
      <w:r w:rsidR="00C91DE9" w:rsidRPr="00C91DE9">
        <w:rPr>
          <w:rFonts w:ascii="Times New Roman" w:eastAsia="Times New Roman" w:hAnsi="Times New Roman" w:cs="Times New Roman"/>
          <w:sz w:val="28"/>
          <w:szCs w:val="28"/>
        </w:rPr>
        <w:t xml:space="preserve"> подозреваемых и обвиняемых</w:t>
      </w:r>
      <w:r w:rsidR="00C91DE9" w:rsidRPr="00CB765E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7A239C" w:rsidRDefault="007A239C" w:rsidP="00C70B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="001704AC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Pr="00C70BA8">
        <w:rPr>
          <w:rFonts w:ascii="Times New Roman" w:hAnsi="Times New Roman" w:cs="Times New Roman"/>
          <w:bCs/>
          <w:sz w:val="28"/>
          <w:szCs w:val="28"/>
        </w:rPr>
        <w:t>Л.В. Никифорова</w:t>
      </w:r>
    </w:p>
    <w:p w:rsidR="00930CF2" w:rsidRDefault="00A46F23" w:rsidP="00930CF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</w:t>
      </w:r>
      <w:r w:rsidR="00930CF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91DE9" w:rsidRPr="00C91DE9">
        <w:rPr>
          <w:rFonts w:ascii="Times New Roman" w:hAnsi="Times New Roman" w:cs="Times New Roman"/>
          <w:bCs/>
          <w:sz w:val="28"/>
          <w:szCs w:val="28"/>
        </w:rPr>
        <w:t>Об утверждении отчета о выполнении</w:t>
      </w:r>
      <w:r w:rsidR="00C91DE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91DE9" w:rsidRPr="00C91DE9">
        <w:rPr>
          <w:rFonts w:ascii="Times New Roman" w:hAnsi="Times New Roman" w:cs="Times New Roman"/>
          <w:bCs/>
          <w:sz w:val="28"/>
          <w:szCs w:val="28"/>
        </w:rPr>
        <w:t>плана работы территориальной избирательной комиссии  городского округа «Город Кизел» за февраль 2024 года</w:t>
      </w:r>
      <w:r w:rsidR="00C91DE9">
        <w:rPr>
          <w:rFonts w:ascii="Times New Roman" w:hAnsi="Times New Roman" w:cs="Times New Roman"/>
          <w:bCs/>
          <w:sz w:val="28"/>
          <w:szCs w:val="28"/>
        </w:rPr>
        <w:t>.</w:t>
      </w:r>
    </w:p>
    <w:p w:rsidR="00930CF2" w:rsidRDefault="00930CF2" w:rsidP="00930CF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>Л.В. Никифорова</w:t>
      </w:r>
      <w:r w:rsidRPr="00930CF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91DE9" w:rsidRPr="00C91DE9" w:rsidRDefault="00930CF2" w:rsidP="00C91D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C91DE9" w:rsidRPr="00C91DE9">
        <w:rPr>
          <w:rFonts w:ascii="Times New Roman" w:hAnsi="Times New Roman" w:cs="Times New Roman"/>
          <w:sz w:val="28"/>
          <w:szCs w:val="28"/>
        </w:rPr>
        <w:t>Об утверждении плана работы</w:t>
      </w:r>
      <w:r w:rsidR="00C91DE9">
        <w:rPr>
          <w:rFonts w:ascii="Times New Roman" w:hAnsi="Times New Roman" w:cs="Times New Roman"/>
          <w:sz w:val="28"/>
          <w:szCs w:val="28"/>
        </w:rPr>
        <w:t xml:space="preserve"> </w:t>
      </w:r>
      <w:r w:rsidR="00C91DE9" w:rsidRPr="00C91DE9">
        <w:rPr>
          <w:rFonts w:ascii="Times New Roman" w:hAnsi="Times New Roman" w:cs="Times New Roman"/>
          <w:sz w:val="28"/>
          <w:szCs w:val="28"/>
        </w:rPr>
        <w:t>территориальной избирательной комиссии городского округа «Город Кизел» на март 2024 года</w:t>
      </w:r>
    </w:p>
    <w:p w:rsidR="00930CF2" w:rsidRPr="00930CF2" w:rsidRDefault="00930CF2" w:rsidP="00C91DE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</w:t>
      </w:r>
      <w:r w:rsidRPr="00C70BA8">
        <w:rPr>
          <w:rFonts w:ascii="Times New Roman" w:hAnsi="Times New Roman" w:cs="Times New Roman"/>
          <w:bCs/>
          <w:sz w:val="28"/>
          <w:szCs w:val="28"/>
        </w:rPr>
        <w:t>Л.В. Никифорова</w:t>
      </w:r>
    </w:p>
    <w:p w:rsidR="00480218" w:rsidRDefault="00C91DE9" w:rsidP="00480218">
      <w:pPr>
        <w:tabs>
          <w:tab w:val="left" w:pos="2775"/>
        </w:tabs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C91DE9">
        <w:rPr>
          <w:rFonts w:ascii="Times New Roman" w:hAnsi="Times New Roman" w:cs="Times New Roman"/>
          <w:bCs/>
          <w:sz w:val="28"/>
          <w:szCs w:val="28"/>
        </w:rPr>
        <w:t>4</w:t>
      </w:r>
      <w:r w:rsidR="00480218" w:rsidRPr="00C91DE9">
        <w:rPr>
          <w:rFonts w:ascii="Times New Roman" w:hAnsi="Times New Roman" w:cs="Times New Roman"/>
          <w:bCs/>
          <w:sz w:val="28"/>
          <w:szCs w:val="28"/>
        </w:rPr>
        <w:t>.</w:t>
      </w:r>
      <w:r w:rsidR="00480218" w:rsidRPr="0048021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80218" w:rsidRPr="00480218">
        <w:rPr>
          <w:rFonts w:ascii="Times New Roman" w:hAnsi="Times New Roman" w:cs="Times New Roman"/>
          <w:sz w:val="28"/>
          <w:szCs w:val="28"/>
        </w:rPr>
        <w:t xml:space="preserve">Об утверждении графика работы членов территориальной избирательной комиссии городского округа «Город Кизел», работающих в комиссии не на постоянной (штатной) основе, в период подготовки и проведения выборов Президента Российской Федерации на </w:t>
      </w:r>
      <w:r>
        <w:rPr>
          <w:rFonts w:ascii="Times New Roman" w:hAnsi="Times New Roman" w:cs="Times New Roman"/>
          <w:sz w:val="28"/>
          <w:szCs w:val="28"/>
        </w:rPr>
        <w:t>март</w:t>
      </w:r>
      <w:r w:rsidR="00480218" w:rsidRPr="00480218">
        <w:rPr>
          <w:rFonts w:ascii="Times New Roman" w:hAnsi="Times New Roman" w:cs="Times New Roman"/>
          <w:sz w:val="28"/>
          <w:szCs w:val="28"/>
        </w:rPr>
        <w:t xml:space="preserve"> 2024 года</w:t>
      </w:r>
    </w:p>
    <w:p w:rsidR="00480218" w:rsidRPr="00930CF2" w:rsidRDefault="00480218" w:rsidP="0048021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>Л.В. Никифорова</w:t>
      </w:r>
    </w:p>
    <w:p w:rsidR="00480218" w:rsidRPr="00480218" w:rsidRDefault="00480218" w:rsidP="00480218">
      <w:pPr>
        <w:tabs>
          <w:tab w:val="left" w:pos="2775"/>
        </w:tabs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  <w:gridCol w:w="4678"/>
      </w:tblGrid>
      <w:tr w:rsidR="00B405E4" w:rsidRPr="006E05A5" w:rsidTr="00947AB2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6E05A5" w:rsidRPr="00C70BA8" w:rsidRDefault="00930CF2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CF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</w:t>
            </w:r>
            <w:r w:rsidR="00203311"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="00203311"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="00203311"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="00203311"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="00203311"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="00203311"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="00203311"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="00203311"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="00203311"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="00B405E4"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C70BA8" w:rsidRDefault="00C70BA8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5123B" w:rsidRPr="00C70BA8" w:rsidRDefault="00641EC3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BA8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proofErr w:type="gramStart"/>
            <w:r w:rsidRPr="00C70BA8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  <w:t>В.</w:t>
            </w:r>
            <w:proofErr w:type="gramEnd"/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>П. Запиляй</w:t>
            </w:r>
          </w:p>
          <w:p w:rsidR="00641EC3" w:rsidRDefault="00641EC3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EC3" w:rsidRDefault="00641EC3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5E4" w:rsidRPr="006E05A5" w:rsidRDefault="00B405E4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05A5">
              <w:rPr>
                <w:rFonts w:ascii="Times New Roman" w:hAnsi="Times New Roman" w:cs="Times New Roman"/>
                <w:sz w:val="24"/>
                <w:szCs w:val="24"/>
              </w:rP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405E4" w:rsidRPr="006E05A5" w:rsidRDefault="00B405E4" w:rsidP="00C70BA8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B405E4" w:rsidRDefault="00B405E4" w:rsidP="00A512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7892" w:rsidRDefault="004C7892" w:rsidP="00A512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7892" w:rsidRDefault="004C7892" w:rsidP="00A512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7892" w:rsidRDefault="004C7892" w:rsidP="00A512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4C7892" w:rsidSect="00665B8D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4758D6"/>
    <w:rsid w:val="00023734"/>
    <w:rsid w:val="0007099F"/>
    <w:rsid w:val="000B5757"/>
    <w:rsid w:val="000F460B"/>
    <w:rsid w:val="00151296"/>
    <w:rsid w:val="001569DB"/>
    <w:rsid w:val="001704AC"/>
    <w:rsid w:val="001816B8"/>
    <w:rsid w:val="001849A7"/>
    <w:rsid w:val="001B041D"/>
    <w:rsid w:val="00202518"/>
    <w:rsid w:val="00203311"/>
    <w:rsid w:val="0022468E"/>
    <w:rsid w:val="002266E4"/>
    <w:rsid w:val="00230A75"/>
    <w:rsid w:val="002B27BD"/>
    <w:rsid w:val="00370168"/>
    <w:rsid w:val="00386F85"/>
    <w:rsid w:val="004758D6"/>
    <w:rsid w:val="00480218"/>
    <w:rsid w:val="004B2C59"/>
    <w:rsid w:val="004C7892"/>
    <w:rsid w:val="004D2CBC"/>
    <w:rsid w:val="005371CB"/>
    <w:rsid w:val="005851C6"/>
    <w:rsid w:val="005D5EEF"/>
    <w:rsid w:val="00641EC3"/>
    <w:rsid w:val="00665B8D"/>
    <w:rsid w:val="00686910"/>
    <w:rsid w:val="006C077D"/>
    <w:rsid w:val="006E05A5"/>
    <w:rsid w:val="006E0FE2"/>
    <w:rsid w:val="00735D9E"/>
    <w:rsid w:val="00737191"/>
    <w:rsid w:val="0075093A"/>
    <w:rsid w:val="00782BDB"/>
    <w:rsid w:val="007A239C"/>
    <w:rsid w:val="007D5E7C"/>
    <w:rsid w:val="007E7DC7"/>
    <w:rsid w:val="00821C13"/>
    <w:rsid w:val="00827FD0"/>
    <w:rsid w:val="00844AC7"/>
    <w:rsid w:val="00875315"/>
    <w:rsid w:val="00884611"/>
    <w:rsid w:val="008D0A7F"/>
    <w:rsid w:val="00930CF2"/>
    <w:rsid w:val="00932625"/>
    <w:rsid w:val="0093511D"/>
    <w:rsid w:val="009D1CBA"/>
    <w:rsid w:val="00A46F23"/>
    <w:rsid w:val="00A5123B"/>
    <w:rsid w:val="00AD4795"/>
    <w:rsid w:val="00B405E4"/>
    <w:rsid w:val="00BD40CB"/>
    <w:rsid w:val="00BF6210"/>
    <w:rsid w:val="00C035B9"/>
    <w:rsid w:val="00C4533E"/>
    <w:rsid w:val="00C66D69"/>
    <w:rsid w:val="00C70BA8"/>
    <w:rsid w:val="00C87ECA"/>
    <w:rsid w:val="00C91DE9"/>
    <w:rsid w:val="00CC1D17"/>
    <w:rsid w:val="00CF7470"/>
    <w:rsid w:val="00D02347"/>
    <w:rsid w:val="00D27D2A"/>
    <w:rsid w:val="00D6003E"/>
    <w:rsid w:val="00D62AEA"/>
    <w:rsid w:val="00D71AE3"/>
    <w:rsid w:val="00D740FB"/>
    <w:rsid w:val="00D80C63"/>
    <w:rsid w:val="00DC5372"/>
    <w:rsid w:val="00DE7F47"/>
    <w:rsid w:val="00E1737D"/>
    <w:rsid w:val="00F60BAF"/>
    <w:rsid w:val="00F6575F"/>
    <w:rsid w:val="00F73265"/>
    <w:rsid w:val="00FE7A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C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58D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B405E4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B405E4"/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B405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05E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20331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203311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Заголовок к тексту"/>
    <w:basedOn w:val="a"/>
    <w:next w:val="a9"/>
    <w:rsid w:val="00203311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9">
    <w:name w:val="Body Text"/>
    <w:basedOn w:val="a"/>
    <w:link w:val="aa"/>
    <w:uiPriority w:val="99"/>
    <w:unhideWhenUsed/>
    <w:rsid w:val="00203311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2033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1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51</cp:revision>
  <cp:lastPrinted>2024-02-28T09:45:00Z</cp:lastPrinted>
  <dcterms:created xsi:type="dcterms:W3CDTF">2023-09-15T10:53:00Z</dcterms:created>
  <dcterms:modified xsi:type="dcterms:W3CDTF">2024-02-28T09:46:00Z</dcterms:modified>
</cp:coreProperties>
</file>