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571"/>
      </w:tblGrid>
      <w:tr w:rsidR="00A4415E" w:rsidTr="00A4415E">
        <w:trPr>
          <w:trHeight w:val="811"/>
        </w:trPr>
        <w:tc>
          <w:tcPr>
            <w:tcW w:w="9596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ТЕРРИТОРИАЛЬНАЯ ИЗБИРАТЕЛЬНАЯ КОМИССИЯ </w:t>
            </w: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ГОРОДСКОГО ОКРУГА «ГОРОД КИЗЕЛ»</w:t>
            </w:r>
          </w:p>
        </w:tc>
      </w:tr>
    </w:tbl>
    <w:p w:rsidR="00A4415E" w:rsidRDefault="00A4415E" w:rsidP="00A44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415E" w:rsidRDefault="00A4415E" w:rsidP="00A441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25.03.2024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г. Кизел                                        12.00 ч                                        </w:t>
      </w:r>
    </w:p>
    <w:p w:rsidR="00A4415E" w:rsidRDefault="00A4415E" w:rsidP="00A4415E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415E" w:rsidRDefault="00A4415E" w:rsidP="00A4415E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415E" w:rsidRDefault="00A4415E" w:rsidP="00A4415E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 ЗАСЕДАНИЯ КОМИССИИ № 77</w:t>
      </w:r>
    </w:p>
    <w:p w:rsidR="00A4415E" w:rsidRDefault="00A4415E" w:rsidP="00A4415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4415E" w:rsidRDefault="00A4415E" w:rsidP="00A4415E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A4415E">
        <w:rPr>
          <w:rFonts w:ascii="Times New Roman" w:hAnsi="Times New Roman" w:cs="Times New Roman"/>
          <w:sz w:val="28"/>
          <w:szCs w:val="28"/>
        </w:rPr>
        <w:t>О размере ведомственного коэффициента для выплаты дополнительной оплаты труда (вознаграждения) за активную работу по адресному информированию и оповещению избирателей членами участковых избирательных комиссий в период подготовки и проведения выборов Президента Российской Федерации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         Л.В. Никифорова</w:t>
      </w:r>
    </w:p>
    <w:p w:rsidR="00A4415E" w:rsidRDefault="00A4415E" w:rsidP="00A4415E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A4415E">
        <w:rPr>
          <w:rFonts w:ascii="Times New Roman" w:eastAsia="Times New Roman" w:hAnsi="Times New Roman" w:cs="Times New Roman"/>
          <w:sz w:val="28"/>
          <w:szCs w:val="28"/>
        </w:rPr>
        <w:t>О размере ведомственного коэффициента для выплаты дополнительной оплаты труда (вознаграждения) за активную работу по подготовке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проведению</w:t>
      </w:r>
      <w:r w:rsidRPr="00A4415E">
        <w:rPr>
          <w:rFonts w:ascii="Times New Roman" w:eastAsia="Times New Roman" w:hAnsi="Times New Roman" w:cs="Times New Roman"/>
          <w:sz w:val="28"/>
          <w:szCs w:val="28"/>
        </w:rPr>
        <w:t xml:space="preserve"> выборов Президента Российской Федерации председателям участковых избирательных комиссий 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>Л.В. Никифорова</w:t>
      </w:r>
    </w:p>
    <w:p w:rsidR="00A4415E" w:rsidRDefault="00A4415E" w:rsidP="00A441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</w:t>
      </w:r>
      <w:r w:rsidRPr="00A4415E">
        <w:rPr>
          <w:b/>
          <w:szCs w:val="28"/>
        </w:rPr>
        <w:t xml:space="preserve"> </w:t>
      </w:r>
      <w:r w:rsidRPr="00A4415E">
        <w:rPr>
          <w:rFonts w:ascii="Times New Roman" w:hAnsi="Times New Roman" w:cs="Times New Roman"/>
          <w:sz w:val="28"/>
          <w:szCs w:val="28"/>
        </w:rPr>
        <w:t>О размере ведомственного коэффициента для выплаты дополнительной оплаты труда (вознаграждения) членам территориальной избирательной комиссии с правом решающего голоса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4415E">
        <w:rPr>
          <w:rFonts w:ascii="Times New Roman" w:hAnsi="Times New Roman" w:cs="Times New Roman"/>
          <w:sz w:val="28"/>
          <w:szCs w:val="28"/>
        </w:rPr>
        <w:t xml:space="preserve"> работавшим в комиссии не на постоянной (штатной) основе</w:t>
      </w:r>
    </w:p>
    <w:p w:rsidR="00A4415E" w:rsidRDefault="00A4415E" w:rsidP="00A4415E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>Л.В. Никифорова</w:t>
      </w:r>
    </w:p>
    <w:p w:rsidR="00A4415E" w:rsidRDefault="00A4415E" w:rsidP="00A44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415E" w:rsidRDefault="00A4415E" w:rsidP="00A441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64"/>
        <w:gridCol w:w="4678"/>
      </w:tblGrid>
      <w:tr w:rsidR="00A4415E" w:rsidTr="00A4415E">
        <w:trPr>
          <w:trHeight w:val="427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В.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П. Запиляй</w:t>
            </w: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повестку дня заседания могут быть внесены изменения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4415E" w:rsidRDefault="00A4415E">
            <w:pPr>
              <w:spacing w:after="0" w:line="240" w:lineRule="auto"/>
              <w:ind w:left="252" w:hanging="360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</w:tbl>
    <w:p w:rsidR="00B751A0" w:rsidRDefault="00B751A0"/>
    <w:sectPr w:rsidR="00B751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A4415E"/>
    <w:rsid w:val="00A4415E"/>
    <w:rsid w:val="00B751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3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178</Words>
  <Characters>1016</Characters>
  <Application>Microsoft Office Word</Application>
  <DocSecurity>0</DocSecurity>
  <Lines>8</Lines>
  <Paragraphs>2</Paragraphs>
  <ScaleCrop>false</ScaleCrop>
  <Company>SPecialiST RePack</Company>
  <LinksUpToDate>false</LinksUpToDate>
  <CharactersWithSpaces>1192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3</cp:revision>
  <cp:lastPrinted>2024-03-25T05:46:00Z</cp:lastPrinted>
  <dcterms:created xsi:type="dcterms:W3CDTF">2024-03-25T05:38:00Z</dcterms:created>
  <dcterms:modified xsi:type="dcterms:W3CDTF">2024-03-25T05:47:00Z</dcterms:modified>
</cp:coreProperties>
</file>