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623CB5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01.11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 w:rsidR="004247E1">
        <w:rPr>
          <w:rFonts w:ascii="Times New Roman" w:hAnsi="Times New Roman" w:cs="Times New Roman"/>
          <w:sz w:val="28"/>
          <w:szCs w:val="28"/>
        </w:rPr>
        <w:t xml:space="preserve">                              15</w:t>
      </w:r>
      <w:r w:rsidR="00A4415E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4247E1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87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32CB" w:rsidRPr="00A5651E" w:rsidRDefault="00E732CB" w:rsidP="00E732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51E">
        <w:rPr>
          <w:rFonts w:ascii="Times New Roman" w:hAnsi="Times New Roman" w:cs="Times New Roman"/>
          <w:sz w:val="28"/>
          <w:szCs w:val="28"/>
        </w:rPr>
        <w:t xml:space="preserve">1. 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Об утверждении отчета о выполнении плана работы территориальной избирательной комиссии  городского округа «Город Кизел» за </w:t>
      </w:r>
      <w:r w:rsidR="00623CB5">
        <w:rPr>
          <w:rFonts w:ascii="Times New Roman" w:hAnsi="Times New Roman" w:cs="Times New Roman"/>
          <w:bCs/>
          <w:sz w:val="28"/>
          <w:szCs w:val="28"/>
        </w:rPr>
        <w:t>октябрь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 2024 года</w:t>
      </w:r>
    </w:p>
    <w:p w:rsidR="00E732CB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E732CB" w:rsidRPr="009E39D4" w:rsidRDefault="00E732CB" w:rsidP="00E73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A4415E">
        <w:rPr>
          <w:b/>
          <w:szCs w:val="28"/>
        </w:rPr>
        <w:t xml:space="preserve"> </w:t>
      </w:r>
      <w:r w:rsidRPr="009E39D4">
        <w:rPr>
          <w:rFonts w:ascii="Times New Roman" w:hAnsi="Times New Roman" w:cs="Times New Roman"/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623CB5">
        <w:rPr>
          <w:rFonts w:ascii="Times New Roman" w:hAnsi="Times New Roman" w:cs="Times New Roman"/>
          <w:sz w:val="28"/>
          <w:szCs w:val="28"/>
        </w:rPr>
        <w:t>ноябрь</w:t>
      </w:r>
      <w:r w:rsidRPr="009E39D4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E732CB" w:rsidRPr="007110BE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</w:p>
    <w:p w:rsidR="00C87F98" w:rsidRDefault="00E732CB" w:rsidP="00C87F98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C87F98" w:rsidRDefault="003E1D1F" w:rsidP="004247E1">
      <w:pPr>
        <w:suppressAutoHyphens/>
        <w:spacing w:after="0" w:line="240" w:lineRule="auto"/>
        <w:rPr>
          <w:bCs/>
          <w:szCs w:val="28"/>
        </w:rPr>
      </w:pPr>
      <w:r w:rsidRPr="004247E1">
        <w:rPr>
          <w:rFonts w:ascii="Times New Roman" w:hAnsi="Times New Roman" w:cs="Times New Roman"/>
          <w:sz w:val="28"/>
          <w:szCs w:val="28"/>
        </w:rPr>
        <w:t>3</w:t>
      </w:r>
      <w:r w:rsidR="00E732CB" w:rsidRPr="004247E1">
        <w:rPr>
          <w:rFonts w:ascii="Times New Roman" w:hAnsi="Times New Roman" w:cs="Times New Roman"/>
          <w:sz w:val="28"/>
          <w:szCs w:val="28"/>
        </w:rPr>
        <w:t xml:space="preserve">. </w:t>
      </w:r>
      <w:r w:rsidR="004247E1" w:rsidRPr="004247E1">
        <w:rPr>
          <w:rFonts w:ascii="Times New Roman" w:hAnsi="Times New Roman" w:cs="Times New Roman"/>
          <w:sz w:val="28"/>
          <w:szCs w:val="28"/>
          <w:lang w:eastAsia="en-US"/>
        </w:rPr>
        <w:t>Об утверждении состава молодежной избирательной комиссии городского округа «Город Кизел»</w:t>
      </w:r>
      <w:r w:rsidR="00C87F98" w:rsidRPr="004247E1">
        <w:rPr>
          <w:bCs/>
          <w:szCs w:val="28"/>
        </w:rPr>
        <w:br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  <w:r w:rsidR="00E732CB">
        <w:rPr>
          <w:bCs/>
          <w:szCs w:val="28"/>
        </w:rPr>
        <w:tab/>
      </w:r>
    </w:p>
    <w:p w:rsidR="00A4415E" w:rsidRPr="00C87F98" w:rsidRDefault="00C87F98" w:rsidP="00C87F98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="00E732CB" w:rsidRPr="00C87F98">
        <w:rPr>
          <w:b w:val="0"/>
          <w:bCs/>
          <w:szCs w:val="28"/>
        </w:rPr>
        <w:t>Л.В. Никифорова</w:t>
      </w:r>
    </w:p>
    <w:p w:rsidR="001705DE" w:rsidRPr="00C87F98" w:rsidRDefault="001705DE" w:rsidP="001705DE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1705DE"/>
    <w:rsid w:val="0018257E"/>
    <w:rsid w:val="002671E9"/>
    <w:rsid w:val="00316333"/>
    <w:rsid w:val="003401B0"/>
    <w:rsid w:val="00344ACA"/>
    <w:rsid w:val="003E1D1F"/>
    <w:rsid w:val="003F5F1D"/>
    <w:rsid w:val="00403137"/>
    <w:rsid w:val="004247E1"/>
    <w:rsid w:val="00453CF7"/>
    <w:rsid w:val="004A287E"/>
    <w:rsid w:val="00623CB5"/>
    <w:rsid w:val="006511CC"/>
    <w:rsid w:val="006B3F64"/>
    <w:rsid w:val="007110BE"/>
    <w:rsid w:val="0085140A"/>
    <w:rsid w:val="008A2651"/>
    <w:rsid w:val="0096601E"/>
    <w:rsid w:val="0096643C"/>
    <w:rsid w:val="00A32B1C"/>
    <w:rsid w:val="00A34A37"/>
    <w:rsid w:val="00A4415E"/>
    <w:rsid w:val="00A5651E"/>
    <w:rsid w:val="00A7596C"/>
    <w:rsid w:val="00B0356C"/>
    <w:rsid w:val="00B751A0"/>
    <w:rsid w:val="00B919A8"/>
    <w:rsid w:val="00B96751"/>
    <w:rsid w:val="00BC62AD"/>
    <w:rsid w:val="00C73548"/>
    <w:rsid w:val="00C87F98"/>
    <w:rsid w:val="00CB5848"/>
    <w:rsid w:val="00D54DEE"/>
    <w:rsid w:val="00D970CC"/>
    <w:rsid w:val="00DD24C3"/>
    <w:rsid w:val="00DD7F3A"/>
    <w:rsid w:val="00E73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2E136-33F8-4639-A759-86EA61A7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25</cp:revision>
  <cp:lastPrinted>2024-08-22T10:33:00Z</cp:lastPrinted>
  <dcterms:created xsi:type="dcterms:W3CDTF">2024-03-25T05:38:00Z</dcterms:created>
  <dcterms:modified xsi:type="dcterms:W3CDTF">2024-10-30T11:03:00Z</dcterms:modified>
</cp:coreProperties>
</file>