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571"/>
      </w:tblGrid>
      <w:tr w:rsidR="00A4415E" w:rsidTr="00A4415E">
        <w:trPr>
          <w:trHeight w:val="811"/>
        </w:trPr>
        <w:tc>
          <w:tcPr>
            <w:tcW w:w="9596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4415E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ТЕРРИТОРИАЛЬНАЯ ИЗБИРАТЕЛЬНАЯ КОМИССИЯ </w:t>
            </w:r>
          </w:p>
          <w:p w:rsidR="00A4415E" w:rsidRDefault="00095D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КИЗЕЛОВСКОГО МУНИЦИПАЛЬНОГО ОКРУГА</w:t>
            </w:r>
          </w:p>
        </w:tc>
      </w:tr>
    </w:tbl>
    <w:p w:rsidR="00A4415E" w:rsidRDefault="00A4415E" w:rsidP="00A441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073F9" w:rsidRDefault="00582CDA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975A35">
        <w:rPr>
          <w:rFonts w:ascii="Times New Roman" w:hAnsi="Times New Roman" w:cs="Times New Roman"/>
          <w:sz w:val="28"/>
          <w:szCs w:val="28"/>
        </w:rPr>
        <w:t>.07</w:t>
      </w:r>
      <w:r w:rsidR="004C0EE2">
        <w:rPr>
          <w:rFonts w:ascii="Times New Roman" w:hAnsi="Times New Roman" w:cs="Times New Roman"/>
          <w:sz w:val="28"/>
          <w:szCs w:val="28"/>
        </w:rPr>
        <w:t>.2025</w:t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A4415E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B073F9">
        <w:rPr>
          <w:rFonts w:ascii="Times New Roman" w:hAnsi="Times New Roman" w:cs="Times New Roman"/>
          <w:sz w:val="28"/>
          <w:szCs w:val="28"/>
        </w:rPr>
        <w:tab/>
      </w:r>
      <w:r w:rsidR="00705A82">
        <w:rPr>
          <w:rFonts w:ascii="Times New Roman" w:hAnsi="Times New Roman" w:cs="Times New Roman"/>
          <w:sz w:val="28"/>
          <w:szCs w:val="28"/>
        </w:rPr>
        <w:t>16.45</w:t>
      </w:r>
      <w:r w:rsidR="00A4415E">
        <w:rPr>
          <w:rFonts w:ascii="Times New Roman" w:hAnsi="Times New Roman" w:cs="Times New Roman"/>
          <w:sz w:val="28"/>
          <w:szCs w:val="28"/>
        </w:rPr>
        <w:t xml:space="preserve"> ч</w:t>
      </w:r>
    </w:p>
    <w:p w:rsidR="00A4415E" w:rsidRDefault="00A4415E" w:rsidP="00B07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073F9">
        <w:rPr>
          <w:rFonts w:ascii="Times New Roman" w:hAnsi="Times New Roman" w:cs="Times New Roman"/>
          <w:sz w:val="28"/>
          <w:szCs w:val="28"/>
        </w:rPr>
        <w:t xml:space="preserve">                       г. Кизел                                        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47"/>
        <w:gridCol w:w="4678"/>
      </w:tblGrid>
      <w:tr w:rsidR="00A4415E" w:rsidRPr="0020659F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B073F9" w:rsidRDefault="00B073F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B5B52" w:rsidRDefault="001936B9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="00A23C70">
              <w:rPr>
                <w:rFonts w:ascii="Times New Roman" w:hAnsi="Times New Roman" w:cs="Times New Roman"/>
                <w:b/>
                <w:sz w:val="28"/>
                <w:szCs w:val="28"/>
              </w:rPr>
              <w:t>ОВЕСТКА ЗАСЕДАНИЯ КОМИССИИ № 10</w:t>
            </w:r>
            <w:r w:rsidR="00705A8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  <w:p w:rsidR="003B5B52" w:rsidRDefault="003B5B52" w:rsidP="003B5B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4190" w:rsidRPr="00412CA9" w:rsidRDefault="004F5919" w:rsidP="008F419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1</w:t>
            </w:r>
            <w:r w:rsidR="00494E2E" w:rsidRPr="00412CA9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r w:rsidR="008F4190" w:rsidRPr="00A23C7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proofErr w:type="gramStart"/>
            <w:r w:rsidR="008F4190" w:rsidRPr="00A23C70">
              <w:rPr>
                <w:rFonts w:ascii="Times New Roman" w:hAnsi="Times New Roman" w:cs="Times New Roman"/>
                <w:sz w:val="28"/>
                <w:szCs w:val="28"/>
              </w:rPr>
              <w:t>заверении списка</w:t>
            </w:r>
            <w:proofErr w:type="gramEnd"/>
            <w:r w:rsidR="008F4190" w:rsidRPr="00A23C70">
              <w:rPr>
                <w:rFonts w:ascii="Times New Roman" w:hAnsi="Times New Roman" w:cs="Times New Roman"/>
                <w:sz w:val="28"/>
                <w:szCs w:val="28"/>
              </w:rPr>
              <w:t xml:space="preserve"> кандидатов в депутаты Думы Кизеловского муниципального округа второго созыва по одномандатному избирательному округу № 7, выдвинутых избирательным объединением </w:t>
            </w:r>
            <w:r w:rsidR="00705A82"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Региональное отделение Социалистической Политической партии </w:t>
            </w:r>
            <w:r w:rsidR="00705A82" w:rsidRPr="00705A82">
              <w:rPr>
                <w:rFonts w:ascii="Times New Roman" w:hAnsi="Times New Roman" w:cs="Times New Roman"/>
                <w:b/>
                <w:sz w:val="28"/>
                <w:szCs w:val="28"/>
              </w:rPr>
              <w:t>«СПРАВЕДЛИВАЯ РОССИЯ - ПАТРИОТЫ - ЗА ПРАВДУ»</w:t>
            </w:r>
          </w:p>
          <w:p w:rsidR="00494E2E" w:rsidRPr="00412CA9" w:rsidRDefault="00494E2E" w:rsidP="00567A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8F4190" w:rsidRPr="008F4190" w:rsidRDefault="004F5919" w:rsidP="008F419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>2</w:t>
            </w: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.</w:t>
            </w:r>
            <w:r w:rsidRPr="00B073F9">
              <w:rPr>
                <w:color w:val="000000"/>
                <w:szCs w:val="28"/>
              </w:rPr>
              <w:t xml:space="preserve"> </w:t>
            </w:r>
            <w:r w:rsidR="008F4190" w:rsidRPr="008F4190">
              <w:rPr>
                <w:rFonts w:ascii="Times New Roman" w:hAnsi="Times New Roman" w:cs="Times New Roman"/>
                <w:sz w:val="28"/>
                <w:szCs w:val="28"/>
              </w:rPr>
              <w:t>О плане закупок товаров, работ, услуг территориальной избирательной комиссии Кизеловского муниципального округа</w:t>
            </w:r>
            <w:r w:rsidR="008F4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4190" w:rsidRPr="008F4190">
              <w:rPr>
                <w:rFonts w:ascii="Times New Roman" w:hAnsi="Times New Roman" w:cs="Times New Roman"/>
                <w:sz w:val="28"/>
                <w:szCs w:val="28"/>
              </w:rPr>
              <w:t>при подготовке и проведении выборов</w:t>
            </w:r>
            <w:r w:rsidR="008F41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4190" w:rsidRPr="008F4190">
              <w:rPr>
                <w:rFonts w:ascii="Times New Roman" w:hAnsi="Times New Roman" w:cs="Times New Roman"/>
                <w:sz w:val="28"/>
                <w:szCs w:val="28"/>
              </w:rPr>
              <w:t>губернатора Пермского края, назначенных на 14 сентября 2025 года</w:t>
            </w:r>
          </w:p>
          <w:p w:rsidR="004F5919" w:rsidRPr="00A23C70" w:rsidRDefault="004F5919" w:rsidP="008F419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5919" w:rsidRDefault="004F5919" w:rsidP="004F591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</w:t>
            </w:r>
            <w:r w:rsidRPr="00B073F9">
              <w:rPr>
                <w:rFonts w:ascii="Times New Roman" w:hAnsi="Times New Roman" w:cs="Times New Roman"/>
                <w:bCs/>
                <w:sz w:val="27"/>
                <w:szCs w:val="27"/>
              </w:rPr>
              <w:t>Л.В. Никифорова</w:t>
            </w:r>
          </w:p>
          <w:p w:rsidR="00583F72" w:rsidRPr="002653D2" w:rsidRDefault="00583F72" w:rsidP="00583F7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О регистрации уполномоченного представителя избирательного объединения </w:t>
            </w:r>
            <w:r w:rsidRPr="002653D2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Региональное отделение Социалистической Политической партии «СПРАВЕДЛИВАЯ РОССИЯ - ПАТРИОТЫ - ЗА ПРАВДУ»</w:t>
            </w:r>
            <w:r w:rsidRPr="002653D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Максимовской Натальи Викторовны                                                    </w:t>
            </w:r>
            <w:r w:rsidRPr="002653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83F72" w:rsidRPr="002653D2" w:rsidRDefault="00583F72" w:rsidP="00583F7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  <w:r w:rsidRPr="002653D2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                                                                               Л.В. Никифорова</w:t>
            </w:r>
          </w:p>
          <w:p w:rsidR="00527CC2" w:rsidRDefault="00527CC2" w:rsidP="00A23C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494E2E" w:rsidRPr="00B073F9" w:rsidRDefault="00494E2E" w:rsidP="00567AB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7"/>
                <w:szCs w:val="27"/>
              </w:rPr>
            </w:pPr>
          </w:p>
          <w:p w:rsidR="00527CC2" w:rsidRDefault="00527CC2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3B5B52" w:rsidRDefault="00A4415E" w:rsidP="00FD49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комиссии</w:t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Pr="003B5B52">
              <w:rPr>
                <w:rFonts w:ascii="Times New Roman" w:hAnsi="Times New Roman" w:cs="Times New Roman"/>
                <w:sz w:val="27"/>
                <w:szCs w:val="27"/>
              </w:rPr>
              <w:tab/>
            </w:r>
            <w:r w:rsidR="00E732CB" w:rsidRPr="003B5B52">
              <w:rPr>
                <w:rFonts w:ascii="Times New Roman" w:hAnsi="Times New Roman" w:cs="Times New Roman"/>
                <w:sz w:val="27"/>
                <w:szCs w:val="27"/>
              </w:rPr>
              <w:t>В.П. Запиляй</w:t>
            </w:r>
          </w:p>
          <w:p w:rsidR="00A4415E" w:rsidRPr="003B5B52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A4415E" w:rsidRPr="0020659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4415E" w:rsidRPr="0053635F" w:rsidRDefault="00A441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3635F">
              <w:rPr>
                <w:rFonts w:ascii="Times New Roman" w:hAnsi="Times New Roman" w:cs="Times New Roman"/>
                <w:sz w:val="24"/>
                <w:szCs w:val="24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4415E" w:rsidRPr="0020659F" w:rsidRDefault="00527CC2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                                                                                                                               </w:t>
            </w:r>
          </w:p>
        </w:tc>
      </w:tr>
      <w:tr w:rsidR="00AE24CA" w:rsidTr="00F912E0">
        <w:trPr>
          <w:trHeight w:val="427"/>
        </w:trPr>
        <w:tc>
          <w:tcPr>
            <w:tcW w:w="9747" w:type="dxa"/>
            <w:tcBorders>
              <w:top w:val="nil"/>
              <w:left w:val="nil"/>
              <w:bottom w:val="nil"/>
              <w:right w:val="nil"/>
            </w:tcBorders>
          </w:tcPr>
          <w:p w:rsidR="00AE24CA" w:rsidRPr="00316333" w:rsidRDefault="00AE24CA" w:rsidP="00AE24CA">
            <w:pPr>
              <w:pStyle w:val="a5"/>
              <w:spacing w:after="0" w:line="240" w:lineRule="auto"/>
              <w:ind w:right="-1"/>
              <w:jc w:val="both"/>
              <w:rPr>
                <w:b w:val="0"/>
                <w:bCs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AE24CA" w:rsidRDefault="00AE24CA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6"/>
                <w:szCs w:val="26"/>
                <w:lang w:eastAsia="en-US"/>
              </w:rPr>
            </w:pPr>
          </w:p>
        </w:tc>
      </w:tr>
    </w:tbl>
    <w:p w:rsidR="00B751A0" w:rsidRDefault="00B751A0" w:rsidP="00900C4B"/>
    <w:sectPr w:rsidR="00B751A0" w:rsidSect="00F912E0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A4415E"/>
    <w:rsid w:val="00013331"/>
    <w:rsid w:val="00014AA2"/>
    <w:rsid w:val="00017355"/>
    <w:rsid w:val="00030982"/>
    <w:rsid w:val="0009397E"/>
    <w:rsid w:val="00095DF7"/>
    <w:rsid w:val="00147BB3"/>
    <w:rsid w:val="00152724"/>
    <w:rsid w:val="001705DE"/>
    <w:rsid w:val="001737B3"/>
    <w:rsid w:val="0018257E"/>
    <w:rsid w:val="001936B9"/>
    <w:rsid w:val="001B4E40"/>
    <w:rsid w:val="00201C04"/>
    <w:rsid w:val="0020659F"/>
    <w:rsid w:val="002137ED"/>
    <w:rsid w:val="00245DBA"/>
    <w:rsid w:val="00266837"/>
    <w:rsid w:val="002671E9"/>
    <w:rsid w:val="002A502B"/>
    <w:rsid w:val="002B0032"/>
    <w:rsid w:val="00316333"/>
    <w:rsid w:val="00326524"/>
    <w:rsid w:val="00327661"/>
    <w:rsid w:val="0034018D"/>
    <w:rsid w:val="003401B0"/>
    <w:rsid w:val="00344ACA"/>
    <w:rsid w:val="00364AF7"/>
    <w:rsid w:val="003717A2"/>
    <w:rsid w:val="003967C1"/>
    <w:rsid w:val="003B5B52"/>
    <w:rsid w:val="003C40F9"/>
    <w:rsid w:val="003C61D8"/>
    <w:rsid w:val="003E1D1F"/>
    <w:rsid w:val="003F5F1D"/>
    <w:rsid w:val="00403137"/>
    <w:rsid w:val="00412CA9"/>
    <w:rsid w:val="0041377D"/>
    <w:rsid w:val="004247E1"/>
    <w:rsid w:val="00453CF7"/>
    <w:rsid w:val="00463255"/>
    <w:rsid w:val="0047175F"/>
    <w:rsid w:val="004812EB"/>
    <w:rsid w:val="00494E2E"/>
    <w:rsid w:val="004A287E"/>
    <w:rsid w:val="004C0EE2"/>
    <w:rsid w:val="004F5919"/>
    <w:rsid w:val="00504F81"/>
    <w:rsid w:val="0051171A"/>
    <w:rsid w:val="00527CC2"/>
    <w:rsid w:val="0053635F"/>
    <w:rsid w:val="00540C93"/>
    <w:rsid w:val="0054170E"/>
    <w:rsid w:val="00564256"/>
    <w:rsid w:val="00567435"/>
    <w:rsid w:val="00567AB2"/>
    <w:rsid w:val="00582CDA"/>
    <w:rsid w:val="00583F72"/>
    <w:rsid w:val="005B78C6"/>
    <w:rsid w:val="005E4B66"/>
    <w:rsid w:val="006226B6"/>
    <w:rsid w:val="00623CB5"/>
    <w:rsid w:val="0062724B"/>
    <w:rsid w:val="00646420"/>
    <w:rsid w:val="006511CC"/>
    <w:rsid w:val="00677B27"/>
    <w:rsid w:val="00686F77"/>
    <w:rsid w:val="006B3F64"/>
    <w:rsid w:val="006D2D16"/>
    <w:rsid w:val="00705A82"/>
    <w:rsid w:val="007110BE"/>
    <w:rsid w:val="00727D48"/>
    <w:rsid w:val="007506F1"/>
    <w:rsid w:val="007527D6"/>
    <w:rsid w:val="007766C3"/>
    <w:rsid w:val="00792BA1"/>
    <w:rsid w:val="007D48EE"/>
    <w:rsid w:val="0081187A"/>
    <w:rsid w:val="008333D7"/>
    <w:rsid w:val="0085140A"/>
    <w:rsid w:val="008945D7"/>
    <w:rsid w:val="008A2651"/>
    <w:rsid w:val="008A7BC9"/>
    <w:rsid w:val="008C0983"/>
    <w:rsid w:val="008F4190"/>
    <w:rsid w:val="00900C4B"/>
    <w:rsid w:val="009051E4"/>
    <w:rsid w:val="00952C84"/>
    <w:rsid w:val="0095776A"/>
    <w:rsid w:val="00961987"/>
    <w:rsid w:val="0096601E"/>
    <w:rsid w:val="0096643C"/>
    <w:rsid w:val="00975A35"/>
    <w:rsid w:val="00991062"/>
    <w:rsid w:val="009944A8"/>
    <w:rsid w:val="009A387C"/>
    <w:rsid w:val="009F299C"/>
    <w:rsid w:val="00A23C70"/>
    <w:rsid w:val="00A2593C"/>
    <w:rsid w:val="00A32B1C"/>
    <w:rsid w:val="00A34A37"/>
    <w:rsid w:val="00A4415E"/>
    <w:rsid w:val="00A56404"/>
    <w:rsid w:val="00A5651E"/>
    <w:rsid w:val="00A703AB"/>
    <w:rsid w:val="00A7596C"/>
    <w:rsid w:val="00A77CCA"/>
    <w:rsid w:val="00AA7A71"/>
    <w:rsid w:val="00AE24CA"/>
    <w:rsid w:val="00B0356C"/>
    <w:rsid w:val="00B073F9"/>
    <w:rsid w:val="00B37C82"/>
    <w:rsid w:val="00B40759"/>
    <w:rsid w:val="00B54F34"/>
    <w:rsid w:val="00B751A0"/>
    <w:rsid w:val="00B75D58"/>
    <w:rsid w:val="00B87298"/>
    <w:rsid w:val="00B919A8"/>
    <w:rsid w:val="00B96751"/>
    <w:rsid w:val="00B97BAF"/>
    <w:rsid w:val="00BC3146"/>
    <w:rsid w:val="00BC62AD"/>
    <w:rsid w:val="00BD1E59"/>
    <w:rsid w:val="00C13771"/>
    <w:rsid w:val="00C73548"/>
    <w:rsid w:val="00C87F98"/>
    <w:rsid w:val="00CB5848"/>
    <w:rsid w:val="00D05B13"/>
    <w:rsid w:val="00D1574A"/>
    <w:rsid w:val="00D27FF2"/>
    <w:rsid w:val="00D35103"/>
    <w:rsid w:val="00D46605"/>
    <w:rsid w:val="00D5449F"/>
    <w:rsid w:val="00D54B81"/>
    <w:rsid w:val="00D54DEE"/>
    <w:rsid w:val="00D90E37"/>
    <w:rsid w:val="00D970CC"/>
    <w:rsid w:val="00DB2A3A"/>
    <w:rsid w:val="00DB6520"/>
    <w:rsid w:val="00DC2AE3"/>
    <w:rsid w:val="00DD24C3"/>
    <w:rsid w:val="00DD7F3A"/>
    <w:rsid w:val="00DE6A18"/>
    <w:rsid w:val="00E13C50"/>
    <w:rsid w:val="00E21888"/>
    <w:rsid w:val="00E2414E"/>
    <w:rsid w:val="00E41E1D"/>
    <w:rsid w:val="00E732CB"/>
    <w:rsid w:val="00E832EE"/>
    <w:rsid w:val="00EB0065"/>
    <w:rsid w:val="00ED44BC"/>
    <w:rsid w:val="00EF2D29"/>
    <w:rsid w:val="00F067A8"/>
    <w:rsid w:val="00F10EBF"/>
    <w:rsid w:val="00F24161"/>
    <w:rsid w:val="00F257A9"/>
    <w:rsid w:val="00F3329C"/>
    <w:rsid w:val="00F40300"/>
    <w:rsid w:val="00F61C6E"/>
    <w:rsid w:val="00F761D0"/>
    <w:rsid w:val="00F912E0"/>
    <w:rsid w:val="00F926D0"/>
    <w:rsid w:val="00FB18A0"/>
    <w:rsid w:val="00FC4897"/>
    <w:rsid w:val="00FD49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4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633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316333"/>
    <w:rPr>
      <w:rFonts w:ascii="Times New Roman" w:eastAsia="Times New Roman" w:hAnsi="Times New Roman" w:cs="Times New Roman"/>
      <w:sz w:val="28"/>
      <w:szCs w:val="20"/>
    </w:rPr>
  </w:style>
  <w:style w:type="paragraph" w:customStyle="1" w:styleId="a5">
    <w:name w:val="Заголовок к тексту"/>
    <w:basedOn w:val="a"/>
    <w:next w:val="a6"/>
    <w:rsid w:val="00316333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16333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163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6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71E9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0939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78EC0-CC9A-4B72-AAA6-626550F46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TIK</dc:creator>
  <cp:lastModifiedBy>TIK</cp:lastModifiedBy>
  <cp:revision>34</cp:revision>
  <cp:lastPrinted>2025-07-11T07:29:00Z</cp:lastPrinted>
  <dcterms:created xsi:type="dcterms:W3CDTF">2025-06-27T08:30:00Z</dcterms:created>
  <dcterms:modified xsi:type="dcterms:W3CDTF">2025-07-17T11:54:00Z</dcterms:modified>
</cp:coreProperties>
</file>