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264BDD" w:rsidP="00AE65E1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B7B9C">
        <w:rPr>
          <w:sz w:val="28"/>
          <w:szCs w:val="28"/>
        </w:rPr>
        <w:t>8</w:t>
      </w:r>
      <w:r w:rsidR="00E23F22" w:rsidRPr="00FD5FDC">
        <w:rPr>
          <w:sz w:val="28"/>
          <w:szCs w:val="28"/>
        </w:rPr>
        <w:t>.0</w:t>
      </w:r>
      <w:r w:rsidR="00D574DB">
        <w:rPr>
          <w:sz w:val="28"/>
          <w:szCs w:val="28"/>
        </w:rPr>
        <w:t>8</w:t>
      </w:r>
      <w:r w:rsidR="004B2B37">
        <w:rPr>
          <w:sz w:val="28"/>
          <w:szCs w:val="28"/>
        </w:rPr>
        <w:t>.2025</w:t>
      </w:r>
      <w:r w:rsidR="00AE65E1" w:rsidRPr="00FD5FDC">
        <w:rPr>
          <w:sz w:val="28"/>
          <w:szCs w:val="28"/>
        </w:rPr>
        <w:tab/>
        <w:t xml:space="preserve">                                    г. Кизел           </w:t>
      </w:r>
      <w:r w:rsidR="00D72F4A" w:rsidRPr="00FD5FD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17</w:t>
      </w:r>
      <w:r w:rsidR="00CB7B9C">
        <w:rPr>
          <w:sz w:val="28"/>
          <w:szCs w:val="28"/>
        </w:rPr>
        <w:t>.0</w:t>
      </w:r>
      <w:r w:rsidR="00795FE9">
        <w:rPr>
          <w:sz w:val="28"/>
          <w:szCs w:val="28"/>
        </w:rPr>
        <w:t>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D70939" w:rsidRPr="008F35DD" w:rsidRDefault="00AE65E1" w:rsidP="00D70939">
      <w:pPr>
        <w:jc w:val="center"/>
        <w:rPr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4B2B37" w:rsidRPr="008F35DD">
        <w:rPr>
          <w:b/>
          <w:sz w:val="28"/>
          <w:szCs w:val="28"/>
        </w:rPr>
        <w:t>10</w:t>
      </w:r>
      <w:r w:rsidR="00264BDD">
        <w:rPr>
          <w:b/>
          <w:sz w:val="28"/>
          <w:szCs w:val="28"/>
        </w:rPr>
        <w:t>9</w:t>
      </w: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0E0172" w:rsidRPr="000E0172" w:rsidRDefault="00B47C41" w:rsidP="000E0172">
      <w:pPr>
        <w:jc w:val="both"/>
        <w:rPr>
          <w:bCs/>
          <w:sz w:val="28"/>
          <w:szCs w:val="28"/>
        </w:rPr>
      </w:pPr>
      <w:r w:rsidRPr="008F35DD">
        <w:rPr>
          <w:sz w:val="28"/>
          <w:szCs w:val="28"/>
        </w:rPr>
        <w:t>1</w:t>
      </w:r>
      <w:r w:rsidR="00E66DE5" w:rsidRPr="008F35DD">
        <w:rPr>
          <w:sz w:val="28"/>
          <w:szCs w:val="28"/>
        </w:rPr>
        <w:t xml:space="preserve">. </w:t>
      </w:r>
      <w:r w:rsidR="000E0172" w:rsidRPr="000E0172">
        <w:rPr>
          <w:bCs/>
          <w:sz w:val="28"/>
          <w:szCs w:val="28"/>
        </w:rPr>
        <w:t>Об утверждении отчета о выполнении плана работы территориальной избирательной комиссии  Кизеловского муниципального округа за июль 2025 года</w:t>
      </w:r>
    </w:p>
    <w:p w:rsidR="00E66DE5" w:rsidRPr="008F35DD" w:rsidRDefault="00BC278E" w:rsidP="009A238F">
      <w:pPr>
        <w:tabs>
          <w:tab w:val="left" w:pos="5812"/>
          <w:tab w:val="left" w:pos="9214"/>
          <w:tab w:val="left" w:pos="9356"/>
        </w:tabs>
        <w:ind w:right="-1"/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 xml:space="preserve">        </w:t>
      </w:r>
      <w:r w:rsidR="00E66DE5" w:rsidRPr="008F35DD">
        <w:rPr>
          <w:sz w:val="28"/>
          <w:szCs w:val="28"/>
        </w:rPr>
        <w:t>Л.В. Никифорова</w:t>
      </w:r>
    </w:p>
    <w:p w:rsidR="000E0172" w:rsidRPr="000E0172" w:rsidRDefault="00300AE3" w:rsidP="000E0172">
      <w:pPr>
        <w:rPr>
          <w:sz w:val="28"/>
          <w:szCs w:val="28"/>
        </w:rPr>
      </w:pPr>
      <w:r w:rsidRPr="008F35DD">
        <w:rPr>
          <w:sz w:val="28"/>
          <w:szCs w:val="28"/>
        </w:rPr>
        <w:t xml:space="preserve">2. </w:t>
      </w:r>
      <w:r w:rsidR="000E0172" w:rsidRPr="000E0172">
        <w:rPr>
          <w:sz w:val="28"/>
          <w:szCs w:val="28"/>
        </w:rPr>
        <w:t>Об утверждении плана работы территориальной избирательной комиссии Кизеловского муниципального округа на август 2025 года</w:t>
      </w:r>
    </w:p>
    <w:p w:rsidR="006040D1" w:rsidRPr="008F35DD" w:rsidRDefault="009A238F" w:rsidP="009A238F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 xml:space="preserve">           </w:t>
      </w:r>
      <w:r w:rsidR="00FC6BC1" w:rsidRPr="008F35DD">
        <w:rPr>
          <w:sz w:val="28"/>
          <w:szCs w:val="28"/>
        </w:rPr>
        <w:t>Л.В. Никифорова</w:t>
      </w:r>
    </w:p>
    <w:tbl>
      <w:tblPr>
        <w:tblW w:w="12337" w:type="dxa"/>
        <w:tblLook w:val="04A0"/>
      </w:tblPr>
      <w:tblGrid>
        <w:gridCol w:w="9464"/>
        <w:gridCol w:w="2873"/>
      </w:tblGrid>
      <w:tr w:rsidR="000E0172" w:rsidTr="000E0172">
        <w:trPr>
          <w:trHeight w:val="215"/>
        </w:trPr>
        <w:tc>
          <w:tcPr>
            <w:tcW w:w="12337" w:type="dxa"/>
            <w:gridSpan w:val="2"/>
            <w:hideMark/>
          </w:tcPr>
          <w:p w:rsidR="000E0172" w:rsidRDefault="00300AE3" w:rsidP="00160263">
            <w:pPr>
              <w:tabs>
                <w:tab w:val="left" w:pos="9356"/>
              </w:tabs>
              <w:jc w:val="both"/>
              <w:rPr>
                <w:sz w:val="28"/>
                <w:szCs w:val="28"/>
              </w:rPr>
            </w:pPr>
            <w:r w:rsidRPr="008F35DD">
              <w:rPr>
                <w:sz w:val="28"/>
                <w:szCs w:val="28"/>
              </w:rPr>
              <w:t xml:space="preserve">3. </w:t>
            </w:r>
            <w:r w:rsidR="000E0172" w:rsidRPr="000E0172">
              <w:rPr>
                <w:sz w:val="28"/>
                <w:szCs w:val="28"/>
              </w:rPr>
              <w:t xml:space="preserve">О предложении кандидатур для зачисления в резерв составов </w:t>
            </w:r>
          </w:p>
          <w:p w:rsidR="000E0172" w:rsidRDefault="000E0172" w:rsidP="00160263">
            <w:pPr>
              <w:jc w:val="both"/>
              <w:rPr>
                <w:b/>
                <w:bCs/>
                <w:sz w:val="28"/>
                <w:szCs w:val="28"/>
              </w:rPr>
            </w:pPr>
            <w:r w:rsidRPr="000E0172">
              <w:rPr>
                <w:sz w:val="28"/>
                <w:szCs w:val="28"/>
              </w:rPr>
              <w:t>участковых избирательных комиссий</w:t>
            </w:r>
            <w:r>
              <w:rPr>
                <w:b/>
                <w:bCs/>
                <w:szCs w:val="28"/>
              </w:rPr>
              <w:t xml:space="preserve">     </w:t>
            </w:r>
          </w:p>
        </w:tc>
      </w:tr>
      <w:tr w:rsidR="000E0172" w:rsidTr="000E0172">
        <w:trPr>
          <w:gridAfter w:val="1"/>
          <w:wAfter w:w="2873" w:type="dxa"/>
          <w:trHeight w:val="56"/>
        </w:trPr>
        <w:tc>
          <w:tcPr>
            <w:tcW w:w="9464" w:type="dxa"/>
          </w:tcPr>
          <w:p w:rsidR="000E0172" w:rsidRDefault="000E0172" w:rsidP="00FF125D">
            <w:pPr>
              <w:spacing w:line="256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</w:t>
            </w:r>
            <w:r w:rsidRPr="008F35DD">
              <w:rPr>
                <w:sz w:val="28"/>
                <w:szCs w:val="28"/>
              </w:rPr>
              <w:t>Л.В. Никифорова</w:t>
            </w:r>
          </w:p>
        </w:tc>
      </w:tr>
    </w:tbl>
    <w:p w:rsidR="00300AE3" w:rsidRPr="008F35DD" w:rsidRDefault="00300AE3" w:rsidP="00A46056">
      <w:pPr>
        <w:tabs>
          <w:tab w:val="left" w:pos="3969"/>
          <w:tab w:val="left" w:pos="9214"/>
        </w:tabs>
        <w:ind w:right="-1"/>
        <w:jc w:val="both"/>
        <w:rPr>
          <w:sz w:val="28"/>
          <w:szCs w:val="28"/>
        </w:rPr>
      </w:pPr>
      <w:r w:rsidRPr="008F35DD">
        <w:rPr>
          <w:sz w:val="28"/>
          <w:szCs w:val="28"/>
        </w:rPr>
        <w:t xml:space="preserve">4. </w:t>
      </w:r>
      <w:r w:rsidR="00A46056" w:rsidRPr="008F35DD">
        <w:rPr>
          <w:sz w:val="28"/>
          <w:szCs w:val="28"/>
        </w:rPr>
        <w:t xml:space="preserve">О </w:t>
      </w:r>
      <w:r w:rsidR="000E0172">
        <w:rPr>
          <w:sz w:val="28"/>
          <w:szCs w:val="28"/>
        </w:rPr>
        <w:t xml:space="preserve">досрочном прекращении </w:t>
      </w:r>
      <w:proofErr w:type="gramStart"/>
      <w:r w:rsidR="000E0172">
        <w:rPr>
          <w:sz w:val="28"/>
          <w:szCs w:val="28"/>
        </w:rPr>
        <w:t>полном</w:t>
      </w:r>
      <w:r w:rsidR="00160263">
        <w:rPr>
          <w:sz w:val="28"/>
          <w:szCs w:val="28"/>
        </w:rPr>
        <w:t>очий председателя участковой изб</w:t>
      </w:r>
      <w:r w:rsidR="000E0172">
        <w:rPr>
          <w:sz w:val="28"/>
          <w:szCs w:val="28"/>
        </w:rPr>
        <w:t xml:space="preserve">ирательной комиссии </w:t>
      </w:r>
      <w:r w:rsidR="00160263">
        <w:rPr>
          <w:sz w:val="28"/>
          <w:szCs w:val="28"/>
        </w:rPr>
        <w:t>избирательного участка</w:t>
      </w:r>
      <w:proofErr w:type="gramEnd"/>
      <w:r w:rsidR="00160263">
        <w:rPr>
          <w:sz w:val="28"/>
          <w:szCs w:val="28"/>
        </w:rPr>
        <w:t xml:space="preserve"> </w:t>
      </w:r>
      <w:r w:rsidR="000E0172">
        <w:rPr>
          <w:sz w:val="28"/>
          <w:szCs w:val="28"/>
        </w:rPr>
        <w:t>№ 1417 Казанцевой И.В.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4F599A" w:rsidRPr="008F35DD">
        <w:rPr>
          <w:sz w:val="28"/>
          <w:szCs w:val="28"/>
        </w:rPr>
        <w:t xml:space="preserve">  </w:t>
      </w:r>
      <w:r w:rsidR="00581FAB" w:rsidRPr="008F35DD">
        <w:rPr>
          <w:sz w:val="28"/>
          <w:szCs w:val="28"/>
        </w:rPr>
        <w:t xml:space="preserve">       </w:t>
      </w:r>
      <w:r w:rsidR="000E0172">
        <w:rPr>
          <w:sz w:val="28"/>
          <w:szCs w:val="28"/>
        </w:rPr>
        <w:t xml:space="preserve">                       </w:t>
      </w:r>
      <w:r w:rsidRPr="008F35DD">
        <w:rPr>
          <w:sz w:val="28"/>
          <w:szCs w:val="28"/>
        </w:rPr>
        <w:t>Л.В. Никифорова</w:t>
      </w:r>
    </w:p>
    <w:p w:rsidR="008C7FDA" w:rsidRPr="000E0172" w:rsidRDefault="00300AE3" w:rsidP="000E0172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>5.</w:t>
      </w:r>
      <w:r w:rsidR="00D574DB" w:rsidRPr="008F35DD">
        <w:rPr>
          <w:b/>
          <w:sz w:val="28"/>
          <w:szCs w:val="28"/>
        </w:rPr>
        <w:t xml:space="preserve"> </w:t>
      </w:r>
      <w:r w:rsidR="000E0172" w:rsidRPr="000E0172">
        <w:rPr>
          <w:sz w:val="28"/>
          <w:szCs w:val="28"/>
        </w:rPr>
        <w:t>О назначении председателя</w:t>
      </w:r>
      <w:r w:rsidR="000E0172">
        <w:rPr>
          <w:sz w:val="28"/>
          <w:szCs w:val="28"/>
        </w:rPr>
        <w:t xml:space="preserve"> </w:t>
      </w:r>
      <w:r w:rsidR="000E0172" w:rsidRPr="000E0172">
        <w:rPr>
          <w:sz w:val="28"/>
          <w:szCs w:val="28"/>
        </w:rPr>
        <w:t>участковой избирательной комиссии</w:t>
      </w:r>
      <w:r w:rsidR="00160263">
        <w:rPr>
          <w:sz w:val="28"/>
          <w:szCs w:val="28"/>
        </w:rPr>
        <w:t xml:space="preserve"> избирательного участка </w:t>
      </w:r>
      <w:r w:rsidR="000E0172" w:rsidRPr="000E0172">
        <w:rPr>
          <w:sz w:val="28"/>
          <w:szCs w:val="28"/>
        </w:rPr>
        <w:t>№</w:t>
      </w:r>
      <w:r w:rsidR="000E0172">
        <w:rPr>
          <w:sz w:val="28"/>
          <w:szCs w:val="28"/>
        </w:rPr>
        <w:t xml:space="preserve"> 1417 Эйрих А.А.</w:t>
      </w:r>
    </w:p>
    <w:p w:rsidR="00D574DB" w:rsidRPr="008F35DD" w:rsidRDefault="008C7FDA" w:rsidP="008C7FDA">
      <w:pPr>
        <w:tabs>
          <w:tab w:val="left" w:pos="9214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 xml:space="preserve">                                                                             </w:t>
      </w:r>
      <w:r w:rsidR="000E0172">
        <w:rPr>
          <w:sz w:val="28"/>
          <w:szCs w:val="28"/>
        </w:rPr>
        <w:t xml:space="preserve">      </w:t>
      </w:r>
      <w:r w:rsidR="00D574DB" w:rsidRPr="008F35DD">
        <w:rPr>
          <w:sz w:val="28"/>
          <w:szCs w:val="28"/>
        </w:rPr>
        <w:t>Л.В. Никифорова</w:t>
      </w:r>
    </w:p>
    <w:tbl>
      <w:tblPr>
        <w:tblStyle w:val="a8"/>
        <w:tblW w:w="9464" w:type="dxa"/>
        <w:tblLook w:val="01E0"/>
      </w:tblPr>
      <w:tblGrid>
        <w:gridCol w:w="9464"/>
      </w:tblGrid>
      <w:tr w:rsidR="008C7FDA" w:rsidRPr="008F35DD" w:rsidTr="00564DA4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E0172" w:rsidRPr="000E0172" w:rsidRDefault="007F0CAB" w:rsidP="000E0172">
            <w:pPr>
              <w:jc w:val="both"/>
              <w:rPr>
                <w:sz w:val="28"/>
                <w:szCs w:val="28"/>
              </w:rPr>
            </w:pPr>
            <w:r w:rsidRPr="008F35DD">
              <w:rPr>
                <w:sz w:val="28"/>
                <w:szCs w:val="28"/>
              </w:rPr>
              <w:t>6.</w:t>
            </w:r>
            <w:r w:rsidRPr="008F35DD">
              <w:rPr>
                <w:b/>
                <w:bCs/>
                <w:sz w:val="28"/>
                <w:szCs w:val="28"/>
              </w:rPr>
              <w:t xml:space="preserve"> </w:t>
            </w:r>
            <w:r w:rsidR="000E0172" w:rsidRPr="000E0172">
              <w:rPr>
                <w:sz w:val="28"/>
                <w:szCs w:val="28"/>
              </w:rPr>
              <w:t>О внесении изменений в решение территориальной избирательной комиссии Кизеловского муниципального окру</w:t>
            </w:r>
            <w:r w:rsidR="005A5EC6">
              <w:rPr>
                <w:sz w:val="28"/>
                <w:szCs w:val="28"/>
              </w:rPr>
              <w:t xml:space="preserve">га от 27.06.2025г № 97/03-4 «О </w:t>
            </w:r>
            <w:r w:rsidR="000E0172" w:rsidRPr="000E0172">
              <w:rPr>
                <w:sz w:val="28"/>
                <w:szCs w:val="28"/>
              </w:rPr>
              <w:t>распределении средств бюджета Пермского края, выделенных территориальной избирательной комиссии Кизеловского муниципального округа на подготовку и проведение выборов губернатора Пермского края»</w:t>
            </w:r>
          </w:p>
          <w:p w:rsidR="008C7FDA" w:rsidRPr="008F35DD" w:rsidRDefault="000E0172" w:rsidP="000E0172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  <w:r w:rsidRPr="008F35DD">
              <w:rPr>
                <w:sz w:val="28"/>
                <w:szCs w:val="28"/>
              </w:rPr>
              <w:t>Л.В. Никифорова</w:t>
            </w:r>
          </w:p>
        </w:tc>
      </w:tr>
    </w:tbl>
    <w:p w:rsidR="007F0CAB" w:rsidRPr="008F35DD" w:rsidRDefault="007F0CAB" w:rsidP="002803B4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>7.</w:t>
      </w:r>
      <w:r w:rsidRPr="008F35DD">
        <w:rPr>
          <w:b/>
          <w:sz w:val="28"/>
          <w:szCs w:val="28"/>
        </w:rPr>
        <w:t xml:space="preserve"> </w:t>
      </w:r>
      <w:r w:rsidR="005A5EC6" w:rsidRPr="005A5EC6">
        <w:rPr>
          <w:sz w:val="28"/>
          <w:szCs w:val="28"/>
        </w:rPr>
        <w:t xml:space="preserve">Об утверждении </w:t>
      </w:r>
      <w:proofErr w:type="gramStart"/>
      <w:r w:rsidR="005A5EC6" w:rsidRPr="005A5EC6">
        <w:rPr>
          <w:sz w:val="28"/>
          <w:szCs w:val="28"/>
        </w:rPr>
        <w:t>Методики распределения средств бюджета</w:t>
      </w:r>
      <w:proofErr w:type="gramEnd"/>
      <w:r w:rsidR="005A5EC6" w:rsidRPr="005A5EC6">
        <w:rPr>
          <w:sz w:val="28"/>
          <w:szCs w:val="28"/>
        </w:rPr>
        <w:t xml:space="preserve"> Пермского края между участковыми избирательными комиссиями Кизеловского муниципального округа</w:t>
      </w:r>
      <w:r w:rsidR="00160263">
        <w:rPr>
          <w:sz w:val="28"/>
          <w:szCs w:val="28"/>
        </w:rPr>
        <w:t>,</w:t>
      </w:r>
      <w:r w:rsidR="005A5EC6" w:rsidRPr="005A5EC6">
        <w:rPr>
          <w:sz w:val="28"/>
          <w:szCs w:val="28"/>
        </w:rPr>
        <w:t xml:space="preserve"> выделенных на подготовку и проведение </w:t>
      </w:r>
      <w:r w:rsidR="005A5EC6" w:rsidRPr="005A5EC6">
        <w:rPr>
          <w:rStyle w:val="1"/>
          <w:bCs/>
          <w:sz w:val="28"/>
          <w:szCs w:val="28"/>
        </w:rPr>
        <w:t>выборов губернатора</w:t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</w:r>
      <w:r w:rsidR="00110017" w:rsidRPr="008F35DD">
        <w:rPr>
          <w:sz w:val="28"/>
          <w:szCs w:val="28"/>
        </w:rPr>
        <w:tab/>
        <w:t xml:space="preserve">    </w:t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2803B4"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ab/>
      </w:r>
      <w:r w:rsidR="00581FAB" w:rsidRPr="008F35DD">
        <w:rPr>
          <w:sz w:val="28"/>
          <w:szCs w:val="28"/>
        </w:rPr>
        <w:tab/>
      </w:r>
      <w:r w:rsidR="005A5EC6">
        <w:rPr>
          <w:sz w:val="28"/>
          <w:szCs w:val="28"/>
        </w:rPr>
        <w:t xml:space="preserve">                             </w:t>
      </w:r>
      <w:r w:rsidRPr="008F35DD">
        <w:rPr>
          <w:sz w:val="28"/>
          <w:szCs w:val="28"/>
        </w:rPr>
        <w:t>Л.В. Никифорова</w:t>
      </w:r>
    </w:p>
    <w:p w:rsidR="005A5EC6" w:rsidRPr="00A80955" w:rsidRDefault="002964CA" w:rsidP="005A5EC6">
      <w:pPr>
        <w:jc w:val="both"/>
        <w:rPr>
          <w:b/>
        </w:rPr>
      </w:pPr>
      <w:r w:rsidRPr="008F35DD">
        <w:rPr>
          <w:sz w:val="28"/>
          <w:szCs w:val="28"/>
        </w:rPr>
        <w:t>8.</w:t>
      </w:r>
      <w:r w:rsidRPr="008F35DD">
        <w:rPr>
          <w:rFonts w:eastAsiaTheme="minorEastAsia"/>
          <w:b/>
          <w:sz w:val="28"/>
          <w:szCs w:val="28"/>
        </w:rPr>
        <w:t xml:space="preserve"> </w:t>
      </w:r>
      <w:r w:rsidR="005A5EC6" w:rsidRPr="005A5EC6">
        <w:rPr>
          <w:sz w:val="28"/>
          <w:szCs w:val="28"/>
        </w:rPr>
        <w:t xml:space="preserve">О заключении договоров о материальной ответственности с председателями участковых избирательных комиссий Кизеловского </w:t>
      </w:r>
      <w:proofErr w:type="gramStart"/>
      <w:r w:rsidR="005A5EC6" w:rsidRPr="005A5EC6">
        <w:rPr>
          <w:sz w:val="28"/>
          <w:szCs w:val="28"/>
        </w:rPr>
        <w:t>муниципального</w:t>
      </w:r>
      <w:proofErr w:type="gramEnd"/>
      <w:r w:rsidR="005A5EC6" w:rsidRPr="005A5EC6">
        <w:rPr>
          <w:sz w:val="28"/>
          <w:szCs w:val="28"/>
        </w:rPr>
        <w:t xml:space="preserve"> округа</w:t>
      </w:r>
      <w:r w:rsidR="005A5EC6">
        <w:rPr>
          <w:b/>
        </w:rPr>
        <w:t xml:space="preserve"> </w:t>
      </w:r>
    </w:p>
    <w:p w:rsidR="002964CA" w:rsidRPr="008F35DD" w:rsidRDefault="002964CA" w:rsidP="005A5EC6">
      <w:pPr>
        <w:tabs>
          <w:tab w:val="left" w:pos="405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5A5EC6">
        <w:rPr>
          <w:sz w:val="28"/>
          <w:szCs w:val="28"/>
        </w:rPr>
        <w:t xml:space="preserve">          </w:t>
      </w:r>
      <w:r w:rsidRPr="008F35DD">
        <w:rPr>
          <w:sz w:val="28"/>
          <w:szCs w:val="28"/>
        </w:rPr>
        <w:t>Л.В. Никифорова</w:t>
      </w:r>
    </w:p>
    <w:p w:rsidR="005A5EC6" w:rsidRPr="005A5EC6" w:rsidRDefault="008F35DD" w:rsidP="005A5EC6">
      <w:pPr>
        <w:jc w:val="both"/>
        <w:rPr>
          <w:sz w:val="28"/>
          <w:szCs w:val="28"/>
        </w:rPr>
      </w:pPr>
      <w:r w:rsidRPr="008F35DD">
        <w:rPr>
          <w:sz w:val="28"/>
          <w:szCs w:val="28"/>
        </w:rPr>
        <w:t xml:space="preserve">9. </w:t>
      </w:r>
      <w:r w:rsidR="005A5EC6" w:rsidRPr="005A5EC6">
        <w:rPr>
          <w:sz w:val="28"/>
          <w:szCs w:val="28"/>
        </w:rPr>
        <w:t>О внесении изменений в план закупок товаров, работ, услуг территориальной избирательной комиссии Кизеловского муниципального округа при подготовке и проведении выборов губернатора Пермского края</w:t>
      </w:r>
    </w:p>
    <w:p w:rsidR="005A5EC6" w:rsidRPr="008F35DD" w:rsidRDefault="008F35DD" w:rsidP="005A5EC6">
      <w:pPr>
        <w:tabs>
          <w:tab w:val="left" w:pos="4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A5EC6">
        <w:rPr>
          <w:sz w:val="28"/>
          <w:szCs w:val="28"/>
        </w:rPr>
        <w:t xml:space="preserve">                                                                          </w:t>
      </w:r>
      <w:r w:rsidR="005A5EC6" w:rsidRPr="008F35DD">
        <w:rPr>
          <w:sz w:val="28"/>
          <w:szCs w:val="28"/>
        </w:rPr>
        <w:t>Л.В. Никифорова</w:t>
      </w:r>
    </w:p>
    <w:p w:rsidR="008F35DD" w:rsidRPr="008F35DD" w:rsidRDefault="008F35DD" w:rsidP="005A5EC6">
      <w:pPr>
        <w:tabs>
          <w:tab w:val="left" w:pos="1769"/>
          <w:tab w:val="left" w:pos="6345"/>
          <w:tab w:val="right" w:pos="963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F35DD">
        <w:rPr>
          <w:sz w:val="28"/>
          <w:szCs w:val="28"/>
        </w:rPr>
        <w:t>Л.В. Никифорова</w:t>
      </w:r>
    </w:p>
    <w:p w:rsidR="00C77F11" w:rsidRPr="008F35DD" w:rsidRDefault="00C77F11" w:rsidP="00C77F11">
      <w:pPr>
        <w:rPr>
          <w:sz w:val="28"/>
          <w:szCs w:val="28"/>
        </w:rPr>
      </w:pPr>
      <w:r w:rsidRPr="008F35DD">
        <w:rPr>
          <w:sz w:val="28"/>
          <w:szCs w:val="28"/>
        </w:rPr>
        <w:t>Секретарь комиссии</w:t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FD5FDC" w:rsidRPr="008F35DD">
        <w:rPr>
          <w:sz w:val="28"/>
          <w:szCs w:val="28"/>
        </w:rPr>
        <w:t xml:space="preserve">      </w:t>
      </w:r>
      <w:r w:rsidRPr="008F35DD">
        <w:rPr>
          <w:sz w:val="28"/>
          <w:szCs w:val="28"/>
        </w:rPr>
        <w:t>В.П. Запиляй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160263" w:rsidRDefault="00160263" w:rsidP="00917D64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581FAB">
      <w:pPr>
        <w:jc w:val="center"/>
      </w:pPr>
    </w:p>
    <w:sectPr w:rsidR="006613B9" w:rsidSect="0016026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C83A3C"/>
    <w:rsid w:val="00005B9B"/>
    <w:rsid w:val="00032A4C"/>
    <w:rsid w:val="000576F7"/>
    <w:rsid w:val="000672B6"/>
    <w:rsid w:val="00070F4E"/>
    <w:rsid w:val="000774B9"/>
    <w:rsid w:val="00077792"/>
    <w:rsid w:val="000865EE"/>
    <w:rsid w:val="000918A6"/>
    <w:rsid w:val="00096AE1"/>
    <w:rsid w:val="000B028A"/>
    <w:rsid w:val="000C1341"/>
    <w:rsid w:val="000C3F27"/>
    <w:rsid w:val="000C7F88"/>
    <w:rsid w:val="000E0172"/>
    <w:rsid w:val="0010534C"/>
    <w:rsid w:val="0010734A"/>
    <w:rsid w:val="00110017"/>
    <w:rsid w:val="00120AEB"/>
    <w:rsid w:val="00121838"/>
    <w:rsid w:val="0013744F"/>
    <w:rsid w:val="00150922"/>
    <w:rsid w:val="00154542"/>
    <w:rsid w:val="00156E80"/>
    <w:rsid w:val="00160263"/>
    <w:rsid w:val="00181C87"/>
    <w:rsid w:val="00193900"/>
    <w:rsid w:val="001B1C22"/>
    <w:rsid w:val="001D5462"/>
    <w:rsid w:val="001E7C65"/>
    <w:rsid w:val="001F0764"/>
    <w:rsid w:val="00212298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C17EA"/>
    <w:rsid w:val="002C1A4D"/>
    <w:rsid w:val="002D6383"/>
    <w:rsid w:val="002E6C9C"/>
    <w:rsid w:val="00300AE3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7713"/>
    <w:rsid w:val="003F37A0"/>
    <w:rsid w:val="00406E1E"/>
    <w:rsid w:val="004076D2"/>
    <w:rsid w:val="00411BD4"/>
    <w:rsid w:val="004144E3"/>
    <w:rsid w:val="00423593"/>
    <w:rsid w:val="00433381"/>
    <w:rsid w:val="00443C73"/>
    <w:rsid w:val="00447F4E"/>
    <w:rsid w:val="0049133F"/>
    <w:rsid w:val="004B02CF"/>
    <w:rsid w:val="004B0323"/>
    <w:rsid w:val="004B1D8B"/>
    <w:rsid w:val="004B2B37"/>
    <w:rsid w:val="004C7265"/>
    <w:rsid w:val="004E342A"/>
    <w:rsid w:val="004F26BE"/>
    <w:rsid w:val="004F3B3E"/>
    <w:rsid w:val="004F599A"/>
    <w:rsid w:val="004F71F3"/>
    <w:rsid w:val="00505EFE"/>
    <w:rsid w:val="005125B1"/>
    <w:rsid w:val="005253F5"/>
    <w:rsid w:val="00532D57"/>
    <w:rsid w:val="005335AF"/>
    <w:rsid w:val="005426B2"/>
    <w:rsid w:val="00553A31"/>
    <w:rsid w:val="00564DA4"/>
    <w:rsid w:val="00570FD6"/>
    <w:rsid w:val="005738A5"/>
    <w:rsid w:val="00581FAB"/>
    <w:rsid w:val="0058454A"/>
    <w:rsid w:val="005955D4"/>
    <w:rsid w:val="005A332B"/>
    <w:rsid w:val="005A358A"/>
    <w:rsid w:val="005A5EC6"/>
    <w:rsid w:val="005B03E5"/>
    <w:rsid w:val="005E1EC5"/>
    <w:rsid w:val="005E5C5D"/>
    <w:rsid w:val="005E6060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613B9"/>
    <w:rsid w:val="00662F16"/>
    <w:rsid w:val="00663891"/>
    <w:rsid w:val="00664C05"/>
    <w:rsid w:val="00667163"/>
    <w:rsid w:val="00672709"/>
    <w:rsid w:val="0067650F"/>
    <w:rsid w:val="006B40AD"/>
    <w:rsid w:val="006C3BE7"/>
    <w:rsid w:val="006E7BFE"/>
    <w:rsid w:val="006F4FF7"/>
    <w:rsid w:val="006F7803"/>
    <w:rsid w:val="00705F26"/>
    <w:rsid w:val="00707EE8"/>
    <w:rsid w:val="0074030E"/>
    <w:rsid w:val="00747EE1"/>
    <w:rsid w:val="0077016F"/>
    <w:rsid w:val="0079387E"/>
    <w:rsid w:val="00795FE9"/>
    <w:rsid w:val="007A69D0"/>
    <w:rsid w:val="007B3FAA"/>
    <w:rsid w:val="007E0BA7"/>
    <w:rsid w:val="007F0CAB"/>
    <w:rsid w:val="00861541"/>
    <w:rsid w:val="0087067B"/>
    <w:rsid w:val="00874AD8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85957"/>
    <w:rsid w:val="009A0304"/>
    <w:rsid w:val="009A238F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47C41"/>
    <w:rsid w:val="00B6245C"/>
    <w:rsid w:val="00B67C2F"/>
    <w:rsid w:val="00B67E67"/>
    <w:rsid w:val="00B7076C"/>
    <w:rsid w:val="00B75AEF"/>
    <w:rsid w:val="00B87690"/>
    <w:rsid w:val="00B905CF"/>
    <w:rsid w:val="00B9067E"/>
    <w:rsid w:val="00B9743F"/>
    <w:rsid w:val="00BA4617"/>
    <w:rsid w:val="00BC278E"/>
    <w:rsid w:val="00BF2E31"/>
    <w:rsid w:val="00BF628C"/>
    <w:rsid w:val="00C0090B"/>
    <w:rsid w:val="00C057D8"/>
    <w:rsid w:val="00C3420F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F2AE2"/>
    <w:rsid w:val="00D1345B"/>
    <w:rsid w:val="00D15DAA"/>
    <w:rsid w:val="00D236DF"/>
    <w:rsid w:val="00D26FD0"/>
    <w:rsid w:val="00D37C4D"/>
    <w:rsid w:val="00D43A29"/>
    <w:rsid w:val="00D530BE"/>
    <w:rsid w:val="00D574DB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F2F8C"/>
    <w:rsid w:val="00DF3F50"/>
    <w:rsid w:val="00DF44F2"/>
    <w:rsid w:val="00E04CA0"/>
    <w:rsid w:val="00E23F22"/>
    <w:rsid w:val="00E252D8"/>
    <w:rsid w:val="00E30CFA"/>
    <w:rsid w:val="00E62A5D"/>
    <w:rsid w:val="00E64595"/>
    <w:rsid w:val="00E66DE5"/>
    <w:rsid w:val="00EB0B6A"/>
    <w:rsid w:val="00EB0D2E"/>
    <w:rsid w:val="00EC5A1A"/>
    <w:rsid w:val="00EC6A10"/>
    <w:rsid w:val="00ED511F"/>
    <w:rsid w:val="00F06A80"/>
    <w:rsid w:val="00F15325"/>
    <w:rsid w:val="00F26318"/>
    <w:rsid w:val="00F3574E"/>
    <w:rsid w:val="00F579D3"/>
    <w:rsid w:val="00F77F49"/>
    <w:rsid w:val="00F800F5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">
    <w:name w:val="Основной шрифт абзаца1"/>
    <w:rsid w:val="005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1663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170</cp:revision>
  <cp:lastPrinted>2025-08-18T05:41:00Z</cp:lastPrinted>
  <dcterms:created xsi:type="dcterms:W3CDTF">2022-06-22T12:27:00Z</dcterms:created>
  <dcterms:modified xsi:type="dcterms:W3CDTF">2025-08-18T05:45:00Z</dcterms:modified>
</cp:coreProperties>
</file>